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E5" w:rsidRPr="00025394" w:rsidRDefault="00025394" w:rsidP="009E52E5">
      <w:pPr>
        <w:widowControl/>
        <w:snapToGrid w:val="0"/>
        <w:spacing w:line="360" w:lineRule="auto"/>
        <w:jc w:val="center"/>
        <w:outlineLvl w:val="0"/>
        <w:rPr>
          <w:rFonts w:ascii="黑体" w:eastAsia="黑体" w:hAnsi="Arial" w:cs="Arial"/>
          <w:b/>
          <w:color w:val="000000" w:themeColor="text1"/>
          <w:spacing w:val="-2"/>
          <w:sz w:val="36"/>
          <w:szCs w:val="36"/>
        </w:rPr>
      </w:pPr>
      <w:r>
        <w:rPr>
          <w:rFonts w:ascii="黑体" w:eastAsia="黑体" w:hAnsi="Arial" w:cs="Arial" w:hint="eastAsia"/>
          <w:b/>
          <w:color w:val="000000" w:themeColor="text1"/>
          <w:spacing w:val="-2"/>
          <w:sz w:val="36"/>
          <w:szCs w:val="36"/>
        </w:rPr>
        <w:t>2017年版</w:t>
      </w:r>
      <w:r w:rsidR="009E52E5" w:rsidRPr="00025394">
        <w:rPr>
          <w:rFonts w:ascii="黑体" w:eastAsia="黑体" w:hAnsi="Arial" w:cs="Arial" w:hint="eastAsia"/>
          <w:b/>
          <w:color w:val="000000" w:themeColor="text1"/>
          <w:spacing w:val="-2"/>
          <w:sz w:val="36"/>
          <w:szCs w:val="36"/>
        </w:rPr>
        <w:t>兽医学院</w:t>
      </w:r>
      <w:r>
        <w:rPr>
          <w:rFonts w:ascii="黑体" w:eastAsia="黑体" w:hAnsi="Arial" w:cs="Arial" w:hint="eastAsia"/>
          <w:b/>
          <w:color w:val="000000" w:themeColor="text1"/>
          <w:spacing w:val="-2"/>
          <w:sz w:val="36"/>
          <w:szCs w:val="36"/>
        </w:rPr>
        <w:t>本科</w:t>
      </w:r>
      <w:r w:rsidR="009E52E5" w:rsidRPr="00025394">
        <w:rPr>
          <w:rFonts w:ascii="黑体" w:eastAsia="黑体" w:hAnsi="Arial" w:cs="Arial" w:hint="eastAsia"/>
          <w:b/>
          <w:color w:val="000000" w:themeColor="text1"/>
          <w:spacing w:val="-2"/>
          <w:sz w:val="36"/>
          <w:szCs w:val="36"/>
        </w:rPr>
        <w:t>人才培养方案</w:t>
      </w:r>
      <w:bookmarkStart w:id="0" w:name="_GoBack"/>
      <w:bookmarkEnd w:id="0"/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jc w:val="center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t>第一部分：学院及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  <w:t>各专业简介</w:t>
      </w:r>
    </w:p>
    <w:p w:rsidR="009E52E5" w:rsidRPr="00025394" w:rsidRDefault="009E52E5" w:rsidP="009E52E5">
      <w:pPr>
        <w:spacing w:line="300" w:lineRule="auto"/>
        <w:ind w:firstLineChars="200" w:firstLine="440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兽医学院办学历史悠久。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学院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前身为1952年原中山大学、岭南大学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广西大学的畜牧兽医系合并成立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华南农学院畜牧兽医系。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学院师资力量雄厚，教学与科研实力强。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现有教职工10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8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人，其中教授3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7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人，副教授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36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人，博士生导师2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8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人，硕士生导师68人， “长江学者”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2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人，国家杰出基金获得者4人，教育部新世纪优秀人才2人，“珠江学者”3人，“国家级岗位专家”2人，“省级岗位专家”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4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人。现有兽医学一级学科博士、硕士学位授权点和兽医学博士后流动站，有预防兽医学国家重点学科、兽医学省一级重点学科等。建有“人兽共患病防控制剂国家地方联合工程实验室”、“国家兽药残留基准实验室”等4个国家级科研平台，以及“农业部动物疫病防控重点开放实验室”、“广东省兽药研制与安全评价重点实验室”等7个省部级科研平台。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专业建设成果丰硕，教学效果显著。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学院建有“国家级人才培养模式创新实验区”、“国家级教学团队”、“国家级实验教学示范中心”；现有国家级精品资源共享课程2门，国家级双语课程1门，省级精品课程2门，校级精品课程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4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门；建有“国家级农科教人才培养基地”、“广东省实践教学基地</w:t>
      </w:r>
      <w:proofErr w:type="gramStart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”</w:t>
      </w:r>
      <w:proofErr w:type="gramEnd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、国内首创 “校际互换实习生基地”等60多个实习基地。专业教学荣获国家级教学成果奖二等奖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1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项，省级教学成果奖一等奖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2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项；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动物医学专业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获评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“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国家级特色专业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”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、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“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广东省名牌专业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”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 xml:space="preserve">和 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“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广东省重点专业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”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同时纳入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“国家卓越农林人才培养计划”；动物药学专业被评为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“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校级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重点专业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”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。自2013年以来，已有7名本科学生获国家留学基金委“中美合作培养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DVM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项目”全额资助，赴美攻读兽医博士学位；在校学生连续四届获全国大学生“生泰尔杯”动物医学技能大赛特等奖或一等奖，连续七届获广东省“华南兽医杯”兽医技能大赛特等奖。</w:t>
      </w:r>
    </w:p>
    <w:p w:rsidR="009E52E5" w:rsidRPr="00025394" w:rsidRDefault="009E52E5" w:rsidP="009E52E5">
      <w:pPr>
        <w:spacing w:line="300" w:lineRule="auto"/>
        <w:ind w:firstLineChars="200" w:firstLine="440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兽医学院现有动物医学（不设方向）、动物医学（小动物疾病防治方向）、动物医学（丁</w:t>
      </w:r>
      <w:proofErr w:type="gramStart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颖创新班</w:t>
      </w:r>
      <w:proofErr w:type="gramEnd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）和动物药学等四个专业方向，其简介如下：</w:t>
      </w:r>
    </w:p>
    <w:p w:rsidR="009E52E5" w:rsidRPr="00025394" w:rsidRDefault="009E52E5" w:rsidP="009E52E5">
      <w:pPr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动物医学专业（不设方向）：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学制五年，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培养从事食品动物疾病诊断与防治的兽医师，以及具备从事相关职业的业务素质和能力的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技术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应用型人才。毕业生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主要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从事食品动物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疾病预防控制、诊断、治疗和监测，亦可从事宠物（或称伴侣动物）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疾病诊断与防治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，动物保健品（包括生物制品、兽用化学药品等）的生产、销售与服务，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动物性食品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卫生检验检疫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，相关行业的行政管理、技术应用和教学科研等工作。</w:t>
      </w:r>
    </w:p>
    <w:p w:rsidR="009E52E5" w:rsidRPr="00025394" w:rsidRDefault="009E52E5" w:rsidP="009E52E5">
      <w:pPr>
        <w:spacing w:line="300" w:lineRule="auto"/>
        <w:ind w:firstLineChars="200" w:firstLine="414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动物医学专业（小动物疾病防治方向）：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学制五年，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培养从事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宠物（或称伴侣动物）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疾病诊断与防治的兽医师，以及具备从事相关职业的业务素质和能力的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技术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应用型人才。毕业生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主要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从事宠物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疾病的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诊疗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，亦可从事食品动物疾病的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诊疗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、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预防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和监测，以及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生产管理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教学科研等工作。</w:t>
      </w:r>
    </w:p>
    <w:p w:rsidR="009E52E5" w:rsidRPr="00025394" w:rsidRDefault="009E52E5" w:rsidP="009E52E5">
      <w:pPr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动物医学专业（丁</w:t>
      </w:r>
      <w:proofErr w:type="gramStart"/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颖创新班</w:t>
      </w:r>
      <w:proofErr w:type="gramEnd"/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）：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学制五年，培养掌握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现代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兽医学基础理论知识，具备较强的实验技能与较好科学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研究创新能力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，能进一步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从事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科学研究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工作、适应现代社会发展需求的兽医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拔尖创新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型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人才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。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毕业生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可从事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疾病的预防控制、诊断、治疗和监测，动物保健品（包括生物制品、兽用化学药品等）的研发、生产、销售与服务，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动物性食品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卫生检验检疫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，相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lastRenderedPageBreak/>
        <w:t>关行业的行政管理、技术应用和教学科研等工作。</w:t>
      </w:r>
    </w:p>
    <w:p w:rsidR="009E52E5" w:rsidRPr="00025394" w:rsidRDefault="009E52E5" w:rsidP="009E52E5">
      <w:pPr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动物药学专业</w:t>
      </w:r>
      <w:bookmarkStart w:id="1" w:name="OLE_LINK5"/>
      <w:bookmarkStart w:id="2" w:name="OLE_LINK6"/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学制四年，培养从事兽药研制开发、质量检验和兽药残留检测，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以及具备从事相关职业的业务素质和能力的复合型人才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。</w:t>
      </w:r>
      <w:bookmarkEnd w:id="1"/>
      <w:bookmarkEnd w:id="2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毕业生主要从事兽药研制开发、生产管理、经营、质量检验和兽药残留检测等方面工作，也可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从事动物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疾病诊断、防治和监测，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动物性食品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卫生检验检疫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，相关行业的行政管理、技术应用和教学科研等工作。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jc w:val="center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t>第二部分：学院通识教育课程</w:t>
      </w:r>
    </w:p>
    <w:p w:rsidR="009E52E5" w:rsidRPr="00025394" w:rsidRDefault="009E52E5" w:rsidP="009E52E5">
      <w:pPr>
        <w:adjustRightInd w:val="0"/>
        <w:spacing w:afterLines="50" w:after="156" w:line="540" w:lineRule="exact"/>
        <w:ind w:firstLineChars="200" w:firstLine="472"/>
        <w:jc w:val="center"/>
        <w:rPr>
          <w:rFonts w:ascii="黑体" w:eastAsia="黑体" w:hAnsi="黑体" w:cs="Arial"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/>
          <w:color w:val="000000" w:themeColor="text1"/>
          <w:spacing w:val="-2"/>
          <w:sz w:val="24"/>
        </w:rPr>
        <w:t>兽医学院通识教育课程表</w:t>
      </w:r>
    </w:p>
    <w:tbl>
      <w:tblPr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14"/>
        <w:gridCol w:w="2725"/>
        <w:gridCol w:w="567"/>
        <w:gridCol w:w="567"/>
        <w:gridCol w:w="567"/>
        <w:gridCol w:w="567"/>
        <w:gridCol w:w="567"/>
        <w:gridCol w:w="567"/>
        <w:gridCol w:w="1418"/>
        <w:gridCol w:w="1016"/>
      </w:tblGrid>
      <w:tr w:rsidR="00025394" w:rsidRPr="00025394" w:rsidTr="00E3513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  代码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 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备注</w:t>
            </w:r>
          </w:p>
        </w:tc>
      </w:tr>
      <w:tr w:rsidR="00025394" w:rsidRPr="00025394" w:rsidTr="00E35131">
        <w:trPr>
          <w:trHeight w:val="4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总数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理论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识通修</w:t>
            </w:r>
            <w:proofErr w:type="gramEnd"/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8301004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中国近现代史纲要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Summary of Modern and Contemporary Chinese History (1840-1949)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8301003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思想道德修养与法律基础（含廉洁修身）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Ideological and Moral Cultivation and Fundamental Law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8321001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军事理论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Military Theory and Technology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武装部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8301001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马克思主义基本原理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Fundamentals of Marxism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8301005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毛泽东思想和中国特色社会主义理论体系概论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Mao Zedong Thought and Introduction to Theory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of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 Chinese Socialist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8301006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形势政策教育（Ⅰ）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Situation and Policy Education 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（Ⅰ）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动物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药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学专业第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2、4、6、8学期</w:t>
            </w: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8301007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形势政策教育（Ⅱ）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Situation and Policy Education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（Ⅱ）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8301008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形势政策教育（Ⅲ）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Situation and Policy Education 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（Ⅲ）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8301009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形势政策教育（Ⅳ）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Situation and Policy Education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（Ⅳ）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8241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146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大学英语（Ⅰ）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College English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（Ⅰ）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普通班</w:t>
            </w: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8241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147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大学英语（Ⅱ）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College English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（Ⅱ）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0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8241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148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大学英语（Ⅲ）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College English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（Ⅲ）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0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8241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149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大学英语（Ⅳ）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College English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（Ⅳ）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8241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50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大学英语（Ⅰ）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College English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（Ⅰ）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丁</w:t>
            </w:r>
            <w:proofErr w:type="gramStart"/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颖创新班</w:t>
            </w:r>
            <w:proofErr w:type="gramEnd"/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8241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51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大学英语（Ⅱ）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College English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（Ⅱ）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0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8241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52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大学英语（Ⅲ）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College English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（Ⅲ）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0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8241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53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大学英语（Ⅳ）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College English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（Ⅳ）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8311001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体育（Ⅰ）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lastRenderedPageBreak/>
              <w:t>Physical Education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（Ⅰ）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lastRenderedPageBreak/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8311002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体育（Ⅱ）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Physical Education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（Ⅱ）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8311003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体育（Ⅲ）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Physical Education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（Ⅲ）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9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8311004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体育（Ⅳ）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Physical Education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（Ⅳ）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2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创新创业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8321028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大学生职业生涯发展与就业力提升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Career Development and Improvement of Employability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for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 Undergraduate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Student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s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招生与就业处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3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8321029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大学生创新创业基础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Fundamental I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nnovation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&amp;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entrepreneurship for 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Undergraduate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S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tudents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25394">
              <w:rPr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25394">
              <w:rPr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25394">
              <w:rPr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3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识特色</w:t>
            </w:r>
            <w:proofErr w:type="gramEnd"/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8253671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J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ava语言程序设计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JAVA Programming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8242101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英语选修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English (Optional)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外国语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8112101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汉语选修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Chinese (Optional)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人文与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法学学院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A系列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A series of Optional Courses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全校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动物药学专业第3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、4、5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学期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025394" w:rsidRPr="00025394" w:rsidTr="00E35131">
        <w:trPr>
          <w:trHeight w:val="23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全校公共选修课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Public Optional Courses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全校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选课学期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自我决定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025394" w:rsidRPr="00025394" w:rsidTr="00E35131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7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16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9E52E5" w:rsidRPr="00025394" w:rsidRDefault="009E52E5" w:rsidP="009E52E5">
      <w:pPr>
        <w:rPr>
          <w:color w:val="000000" w:themeColor="text1"/>
        </w:rPr>
      </w:pPr>
    </w:p>
    <w:p w:rsidR="009E52E5" w:rsidRPr="00025394" w:rsidRDefault="009E52E5" w:rsidP="009E52E5">
      <w:pPr>
        <w:widowControl/>
        <w:jc w:val="left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  <w:br w:type="page"/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554"/>
        <w:jc w:val="center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lastRenderedPageBreak/>
        <w:t>第三部分：各专业人才培养方案</w:t>
      </w:r>
    </w:p>
    <w:p w:rsidR="009E52E5" w:rsidRPr="00025394" w:rsidRDefault="009E52E5" w:rsidP="009E52E5">
      <w:pPr>
        <w:widowControl/>
        <w:snapToGrid w:val="0"/>
        <w:spacing w:line="360" w:lineRule="auto"/>
        <w:ind w:firstLineChars="200" w:firstLine="554"/>
        <w:jc w:val="center"/>
        <w:outlineLvl w:val="0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t>动物医学专业（不设方向）人才培养方案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一、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专业名称（中英文）；专业代码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/>
          <w:b/>
          <w:color w:val="000000" w:themeColor="text1"/>
          <w:spacing w:val="-2"/>
          <w:szCs w:val="21"/>
        </w:rPr>
        <w:t>专业名称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动物医学，</w:t>
      </w:r>
      <w:r w:rsidRPr="00025394">
        <w:rPr>
          <w:rFonts w:eastAsia="楷体_GB2312"/>
          <w:color w:val="000000" w:themeColor="text1"/>
          <w:sz w:val="22"/>
          <w:szCs w:val="22"/>
        </w:rPr>
        <w:t>Veterinary Medicine</w:t>
      </w:r>
      <w:r w:rsidRPr="00025394">
        <w:rPr>
          <w:rFonts w:eastAsia="楷体_GB2312"/>
          <w:color w:val="000000" w:themeColor="text1"/>
          <w:sz w:val="22"/>
          <w:szCs w:val="22"/>
        </w:rPr>
        <w:t>（</w:t>
      </w:r>
      <w:r w:rsidRPr="00025394">
        <w:rPr>
          <w:rFonts w:eastAsia="楷体_GB2312"/>
          <w:color w:val="000000" w:themeColor="text1"/>
          <w:sz w:val="22"/>
          <w:szCs w:val="22"/>
        </w:rPr>
        <w:t>General</w:t>
      </w:r>
      <w:r w:rsidRPr="00025394">
        <w:rPr>
          <w:rFonts w:eastAsia="楷体_GB2312"/>
          <w:color w:val="000000" w:themeColor="text1"/>
          <w:sz w:val="22"/>
          <w:szCs w:val="22"/>
        </w:rPr>
        <w:t>）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 xml:space="preserve">; 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专业代码：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090401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二、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培养目标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40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旨在培养具备动物医学基本理论、基本知识和基本技能，掌握动物疾病临床诊疗技术、防控措施等相关专业知识的，能在兽医业务部门、动物生产单位及有关部门，主要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从事食品动物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疾病预防控制、诊断、治疗和监测，亦可从事宠物（或称伴侣动物）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疾病诊断与防治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，生物制品、兽用化学药品等的生产、销售与技术服务，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动物性食品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卫生检验检疫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，兽医公共卫生管理与监督等工作的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技术应用型人才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，即主要服务于食品动物生产、管理领域的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预防兽医类人才（预防兽医师）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三、培养规格</w:t>
      </w:r>
    </w:p>
    <w:p w:rsidR="009E52E5" w:rsidRPr="00025394" w:rsidRDefault="009E52E5" w:rsidP="009E52E5">
      <w:pPr>
        <w:spacing w:line="300" w:lineRule="auto"/>
        <w:ind w:firstLineChars="176" w:firstLine="36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（1）知识目标：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系统掌握基础兽医学、预防兽医学和临床兽医学的专业知识和理论；熟悉国家动物疫病防控、人畜共患病、动物源食品安全、动物及动物产品进出口检疫等有关方针、政策和法规；熟悉动物保护与动物福利的相关理论和知识；了解兽医科学、医学、生命科学理论与技术的前沿知识和发展趋势；具有一定的自然科学和人文科学方面的知识。</w:t>
      </w:r>
    </w:p>
    <w:p w:rsidR="009E52E5" w:rsidRPr="00025394" w:rsidRDefault="009E52E5" w:rsidP="009E52E5">
      <w:pPr>
        <w:snapToGrid w:val="0"/>
        <w:spacing w:line="300" w:lineRule="auto"/>
        <w:ind w:firstLineChars="200" w:firstLine="414"/>
        <w:rPr>
          <w:rFonts w:ascii="仿宋" w:eastAsia="仿宋" w:hAnsi="仿宋"/>
          <w:color w:val="000000" w:themeColor="text1"/>
          <w:sz w:val="24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（2）能力目标：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掌握动物疾病诊断与治疗技术；掌握动物疫病与人畜共患病防控技术；掌握动物及动物产品检疫技术；掌握兽药使用技术；掌握保障动物源食品安全与公共卫生等基本技能；具有实验动物及动物试验的基本技能；具有一定的科学研究能力。</w:t>
      </w:r>
    </w:p>
    <w:p w:rsidR="009E52E5" w:rsidRPr="00025394" w:rsidRDefault="009E52E5" w:rsidP="009E52E5">
      <w:pPr>
        <w:snapToGrid w:val="0"/>
        <w:spacing w:line="300" w:lineRule="auto"/>
        <w:ind w:firstLineChars="200" w:firstLine="414"/>
        <w:rPr>
          <w:rFonts w:ascii="宋体" w:hAnsi="宋体" w:cs="Arial"/>
          <w:color w:val="000000" w:themeColor="text1"/>
          <w:spacing w:val="-2"/>
          <w:szCs w:val="21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（3）素质目标：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拥护中国共产党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,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热爱祖国，热爱人民，遵纪守法，团结协作，具有良好的思想品德和职业道德；具有较强的外语应用能力，能够熟练阅读和翻译专业外文资料；具有较强的计算机应用能力；掌握文献检索、资料查询的基本方法；具有一定的调查研究、组织管理、口头与文字表达能力；具有一定的开拓创新精神和一定的批判性思维能力；具有良好的心理素质和健康的体魄，达到“大学生体育锻炼合格标准”的要求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四、主干学科</w:t>
      </w:r>
    </w:p>
    <w:p w:rsidR="009E52E5" w:rsidRPr="00025394" w:rsidRDefault="009E52E5" w:rsidP="009E52E5">
      <w:pPr>
        <w:widowControl/>
        <w:spacing w:line="300" w:lineRule="auto"/>
        <w:ind w:firstLineChars="200" w:firstLine="440"/>
        <w:jc w:val="left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兽医学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五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、专业核心课程</w:t>
      </w:r>
    </w:p>
    <w:p w:rsidR="009E52E5" w:rsidRPr="00025394" w:rsidRDefault="009E52E5" w:rsidP="009E52E5">
      <w:pPr>
        <w:spacing w:line="300" w:lineRule="auto"/>
        <w:ind w:firstLineChars="196" w:firstLine="431"/>
        <w:rPr>
          <w:rFonts w:asciiTheme="minorEastAsia" w:eastAsiaTheme="minorEastAsia" w:hAnsiTheme="minorEastAsia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兽医传染病学、兽医寄生虫学、兽医临床诊疗技术学、兽医临床病理学、兽医内科学、兽医外科学、兽医产科学、兽医外科手术学和中兽医学。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六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</w:t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修业年限及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授予学位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32"/>
        <w:outlineLvl w:val="0"/>
        <w:rPr>
          <w:rFonts w:ascii="楷体_GB2312" w:eastAsia="楷体_GB2312" w:hAnsi="宋体"/>
          <w:color w:val="000000" w:themeColor="text1"/>
          <w:spacing w:val="-2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pacing w:val="-2"/>
          <w:sz w:val="22"/>
          <w:szCs w:val="22"/>
        </w:rPr>
        <w:t>学制</w:t>
      </w:r>
      <w:r w:rsidRPr="00025394">
        <w:rPr>
          <w:rFonts w:ascii="楷体_GB2312" w:eastAsia="楷体_GB2312" w:hAnsi="宋体"/>
          <w:color w:val="000000" w:themeColor="text1"/>
          <w:spacing w:val="-2"/>
          <w:sz w:val="22"/>
          <w:szCs w:val="22"/>
        </w:rPr>
        <w:t>5</w:t>
      </w:r>
      <w:r w:rsidRPr="00025394">
        <w:rPr>
          <w:rFonts w:ascii="楷体_GB2312" w:eastAsia="楷体_GB2312" w:hAnsi="宋体" w:hint="eastAsia"/>
          <w:color w:val="000000" w:themeColor="text1"/>
          <w:spacing w:val="-2"/>
          <w:sz w:val="22"/>
          <w:szCs w:val="22"/>
        </w:rPr>
        <w:t>年，授予农学学士学位。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lastRenderedPageBreak/>
        <w:t>七、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课程结构及毕业要求</w:t>
      </w:r>
    </w:p>
    <w:p w:rsidR="009E52E5" w:rsidRPr="00025394" w:rsidRDefault="009E52E5" w:rsidP="009E52E5">
      <w:pPr>
        <w:spacing w:afterLines="50" w:after="156" w:line="300" w:lineRule="auto"/>
        <w:ind w:firstLineChars="200" w:firstLine="440"/>
        <w:rPr>
          <w:rFonts w:ascii="宋体" w:hAnsi="宋体"/>
          <w:color w:val="000000" w:themeColor="text1"/>
          <w:sz w:val="24"/>
        </w:rPr>
      </w:pP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本专业教学计划中，课内总学时为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3120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学时，学生毕业应取得总学分为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200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学分，其中必修课程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146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学分，选修课程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54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学分，实践课程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60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学分。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8"/>
        <w:gridCol w:w="2127"/>
        <w:gridCol w:w="850"/>
        <w:gridCol w:w="851"/>
        <w:gridCol w:w="850"/>
        <w:gridCol w:w="851"/>
        <w:gridCol w:w="992"/>
      </w:tblGrid>
      <w:tr w:rsidR="00025394" w:rsidRPr="00025394" w:rsidTr="00E35131">
        <w:trPr>
          <w:trHeight w:val="162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学时分配与毕业学分要求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课程性质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</w:t>
            </w:r>
          </w:p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周数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理论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必修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通识必修课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专业必修课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5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通识选修课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5394" w:rsidRPr="00025394" w:rsidTr="00E35131">
        <w:trPr>
          <w:trHeight w:val="25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拓展选修课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15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实验教学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</w:tr>
      <w:tr w:rsidR="00025394" w:rsidRPr="00025394" w:rsidTr="00E35131">
        <w:trPr>
          <w:trHeight w:val="15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其它实践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15</w:t>
            </w:r>
          </w:p>
        </w:tc>
      </w:tr>
      <w:tr w:rsidR="00025394" w:rsidRPr="00025394" w:rsidTr="00E35131">
        <w:trPr>
          <w:trHeight w:val="165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动物医学专业（不设方向）毕业要求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0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选修与实践统计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选修课比例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27.0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实践环节比例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30.0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</w:tbl>
    <w:p w:rsidR="009E52E5" w:rsidRPr="00025394" w:rsidRDefault="009E52E5" w:rsidP="009E52E5">
      <w:pPr>
        <w:adjustRightInd w:val="0"/>
        <w:spacing w:beforeLines="50" w:before="156" w:line="36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八、人才培养目标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实现矩阵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2"/>
        <w:gridCol w:w="2180"/>
        <w:gridCol w:w="5569"/>
      </w:tblGrid>
      <w:tr w:rsidR="00025394" w:rsidRPr="00025394" w:rsidTr="00E35131">
        <w:trPr>
          <w:trHeight w:val="252"/>
          <w:jc w:val="center"/>
        </w:trPr>
        <w:tc>
          <w:tcPr>
            <w:tcW w:w="4012" w:type="dxa"/>
            <w:gridSpan w:val="2"/>
            <w:vAlign w:val="center"/>
          </w:tcPr>
          <w:p w:rsidR="009E52E5" w:rsidRPr="00025394" w:rsidRDefault="009E52E5" w:rsidP="00E3513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培养标准（知识、能力与素质要求）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实现途径（课程设置）</w:t>
            </w:r>
          </w:p>
        </w:tc>
      </w:tr>
      <w:tr w:rsidR="00025394" w:rsidRPr="00025394" w:rsidTr="00E35131">
        <w:trPr>
          <w:trHeight w:val="1010"/>
          <w:jc w:val="center"/>
        </w:trPr>
        <w:tc>
          <w:tcPr>
            <w:tcW w:w="1832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标准1. 具备良好的人文素养和社会科学知识</w:t>
            </w: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1.1. 远大的人生目标，良好的思想品德、社会公德和职业道德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马克思主义基本原理、毛泽东思想和中国特色社会主义理论体系概论、中国近现代史纲要、思想道德修养与法律基础（含廉洁修身）、形势政策教育、体育、军事理论、大学生职业生涯发展与就业力提升、大学生创新创业基础、兽医兽药法规、动物福利与保户、阳光体育、军训</w:t>
            </w:r>
          </w:p>
        </w:tc>
      </w:tr>
      <w:tr w:rsidR="00025394" w:rsidRPr="00025394" w:rsidTr="00E35131">
        <w:trPr>
          <w:trHeight w:val="380"/>
          <w:jc w:val="center"/>
        </w:trPr>
        <w:tc>
          <w:tcPr>
            <w:tcW w:w="1832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80" w:type="dxa"/>
          </w:tcPr>
          <w:p w:rsidR="009E52E5" w:rsidRPr="00025394" w:rsidRDefault="009E52E5" w:rsidP="00E35131">
            <w:pPr>
              <w:ind w:leftChars="-59" w:left="-124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1.2.良好的文化与艺术修养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汉语选修课程、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系列选修课程</w:t>
            </w:r>
          </w:p>
        </w:tc>
      </w:tr>
      <w:tr w:rsidR="00025394" w:rsidRPr="00025394" w:rsidTr="00E35131">
        <w:trPr>
          <w:trHeight w:val="504"/>
          <w:jc w:val="center"/>
        </w:trPr>
        <w:tc>
          <w:tcPr>
            <w:tcW w:w="1832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标准2. 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具备并能应用与专业相关的数学、物理、化学等自然科学基础理论知识与实验技能</w:t>
            </w: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2.1. 数学、物理、计算机基础知识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J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ava语言程序设计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、大学数学、数学实验、大学物理、大学物理实验B、生物统计附试验设计</w:t>
            </w:r>
          </w:p>
        </w:tc>
      </w:tr>
      <w:tr w:rsidR="00025394" w:rsidRPr="00025394" w:rsidTr="00E35131">
        <w:trPr>
          <w:trHeight w:val="262"/>
          <w:jc w:val="center"/>
        </w:trPr>
        <w:tc>
          <w:tcPr>
            <w:tcW w:w="1832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2.2. 化学基础知识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无机及分析化学、有机化学、基础化学实验B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</w:tr>
      <w:tr w:rsidR="00025394" w:rsidRPr="00025394" w:rsidTr="00E35131">
        <w:trPr>
          <w:trHeight w:val="514"/>
          <w:jc w:val="center"/>
        </w:trPr>
        <w:tc>
          <w:tcPr>
            <w:tcW w:w="1832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2.3. 生命科学、动物科学基础知识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生物化学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、生物化学实验A、动物生理学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>B、动物生理学实验</w:t>
            </w:r>
            <w:r w:rsidRPr="000253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B、畜牧学、养猪学、养禽学、养马学、养犬与养猫学</w:t>
            </w:r>
          </w:p>
        </w:tc>
      </w:tr>
      <w:tr w:rsidR="00025394" w:rsidRPr="00025394" w:rsidTr="00E35131">
        <w:trPr>
          <w:trHeight w:val="2021"/>
          <w:jc w:val="center"/>
        </w:trPr>
        <w:tc>
          <w:tcPr>
            <w:tcW w:w="1832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标准3. 具备扎实的专业理论知识与基本实验技能</w:t>
            </w: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3.1. 专业理论知识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动物解剖学、动物组织与胚胎学、兽医微生物学、兽医免疫学、兽医病理解剖学、兽医病理生理学、兽医药理学、兽医临床诊疗技术学、兽医临床病理学、兽医传染病学、禽病学、兽医寄生虫学、兽医流行病学原理、兽医公共卫生学基础、兽医临床诊疗技术学、兽医临床病理学、兽医内科学、兽医外科学、兽医产科学、兽医外科手术学、中兽医学、小动物疾病防治学、小动物临床用药专题、兽药残留分析、动物检验检疫标准化、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猪病鉴别诊断及治疗技术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禽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病鉴别诊断及治疗技术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马病学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</w:tr>
      <w:tr w:rsidR="00025394" w:rsidRPr="00025394" w:rsidTr="00E35131">
        <w:trPr>
          <w:trHeight w:val="262"/>
          <w:jc w:val="center"/>
        </w:trPr>
        <w:tc>
          <w:tcPr>
            <w:tcW w:w="1832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3.2. 专业实验技能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与专业课程对应的实验课</w:t>
            </w:r>
          </w:p>
        </w:tc>
      </w:tr>
      <w:tr w:rsidR="00025394" w:rsidRPr="00025394" w:rsidTr="00E35131">
        <w:trPr>
          <w:trHeight w:val="492"/>
          <w:jc w:val="center"/>
        </w:trPr>
        <w:tc>
          <w:tcPr>
            <w:tcW w:w="1832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标准4. 具备较强综合实践与创新能力</w:t>
            </w: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实践动手能力及创新能力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动物医院实践、毕业实习、毕业论文、学科训练（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）、大学生创新创业基础、创新创业实践</w:t>
            </w:r>
          </w:p>
        </w:tc>
      </w:tr>
      <w:tr w:rsidR="00025394" w:rsidRPr="00025394" w:rsidTr="00E35131">
        <w:trPr>
          <w:trHeight w:val="326"/>
          <w:jc w:val="center"/>
        </w:trPr>
        <w:tc>
          <w:tcPr>
            <w:tcW w:w="1832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标准5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：具备专业相关的信息获取、阅读外文资料及自我发展的能力</w:t>
            </w: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5.1．获取信息能力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J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ava语言程序设计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文献检索与论文写作、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毕业论文</w:t>
            </w:r>
          </w:p>
        </w:tc>
      </w:tr>
      <w:tr w:rsidR="00025394" w:rsidRPr="00025394" w:rsidTr="00E35131">
        <w:trPr>
          <w:trHeight w:val="332"/>
          <w:jc w:val="center"/>
        </w:trPr>
        <w:tc>
          <w:tcPr>
            <w:tcW w:w="1832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5.2. 阅读外文资料能力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大学英语、英语选修课程</w:t>
            </w:r>
          </w:p>
        </w:tc>
      </w:tr>
      <w:tr w:rsidR="00025394" w:rsidRPr="00025394" w:rsidTr="00E35131">
        <w:trPr>
          <w:trHeight w:val="45"/>
          <w:jc w:val="center"/>
        </w:trPr>
        <w:tc>
          <w:tcPr>
            <w:tcW w:w="1832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80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5.3. 沟通交流及团队合作能力</w:t>
            </w:r>
          </w:p>
        </w:tc>
        <w:tc>
          <w:tcPr>
            <w:tcW w:w="5569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大学生职业生涯发展与就业力提升、大学生创新创业基础、学科训练（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）、毕业论文、社会实践、毕业实习、创新创业</w:t>
            </w:r>
          </w:p>
        </w:tc>
      </w:tr>
    </w:tbl>
    <w:p w:rsidR="009E52E5" w:rsidRPr="00025394" w:rsidRDefault="009E52E5" w:rsidP="009E52E5">
      <w:pPr>
        <w:widowControl/>
        <w:jc w:val="left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br w:type="page"/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lastRenderedPageBreak/>
        <w:t>九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</w:t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培养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计划进程表</w:t>
      </w:r>
    </w:p>
    <w:tbl>
      <w:tblPr>
        <w:tblW w:w="95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3"/>
        <w:gridCol w:w="572"/>
        <w:gridCol w:w="817"/>
        <w:gridCol w:w="2465"/>
        <w:gridCol w:w="497"/>
        <w:gridCol w:w="581"/>
        <w:gridCol w:w="567"/>
        <w:gridCol w:w="567"/>
        <w:gridCol w:w="510"/>
        <w:gridCol w:w="14"/>
        <w:gridCol w:w="553"/>
        <w:gridCol w:w="1142"/>
        <w:gridCol w:w="1001"/>
      </w:tblGrid>
      <w:tr w:rsidR="00025394" w:rsidRPr="00025394" w:rsidTr="00E35131">
        <w:trPr>
          <w:trHeight w:val="363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bookmarkStart w:id="3" w:name="OLE_LINK3"/>
            <w:bookmarkStart w:id="4" w:name="OLE_LINK4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课程类别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代码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学分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 时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备注</w:t>
            </w:r>
          </w:p>
        </w:tc>
      </w:tr>
      <w:tr w:rsidR="00025394" w:rsidRPr="00025394" w:rsidTr="00E35131">
        <w:trPr>
          <w:trHeight w:val="363"/>
        </w:trPr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总 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理论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实习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通识教育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识通修</w:t>
            </w:r>
            <w:proofErr w:type="gramEnd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Del="00D7274A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4935" w:type="dxa"/>
            <w:gridSpan w:val="8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  <w:t>见第二部分</w:t>
            </w: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  <w:t>兽医学院通识教育课程设置表</w:t>
            </w:r>
          </w:p>
          <w:p w:rsidR="009E52E5" w:rsidRPr="00025394" w:rsidRDefault="009E52E5" w:rsidP="00E35131">
            <w:pPr>
              <w:widowControl/>
              <w:spacing w:line="240" w:lineRule="exac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创新创业课程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Del="00D7274A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4935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识特色</w:t>
            </w:r>
            <w:proofErr w:type="gramEnd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493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66"/>
        </w:trPr>
        <w:tc>
          <w:tcPr>
            <w:tcW w:w="3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>通识教育课程小计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7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16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17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专业教育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专业基础课程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8121112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大学数学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College Mathematics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无机及分析化学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Inorganic </w:t>
            </w:r>
            <w:r w:rsidRPr="00025394">
              <w:rPr>
                <w:color w:val="000000" w:themeColor="text1"/>
                <w:sz w:val="16"/>
                <w:szCs w:val="16"/>
              </w:rPr>
              <w:t>&amp;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Analytical Chemistry B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8201056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动物解剖学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大学数学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College Mathematics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8121118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大学物理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College physics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电工学院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有机化学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Organic Chemistry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8201059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动物组织学与胚胎学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Histology and Embryology 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819106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动物生理学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Animal Physiology 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8151140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Biochemistry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生科院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兽医微生物学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Microbiology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兽医免疫学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Immunology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8201066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兽医病理解剖学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Pathological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8201007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兽医病理生理学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Pathophysiology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兽医药理学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B(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双语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Pharmacology B (Bilingual)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0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专业核心课程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兽医临床诊疗技术学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Veterinary 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2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兽医临床病理学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Clinical Pathology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2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兽医传染病学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8201131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兽医寄生虫学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双语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Parasitology (Bilingual)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中兽医学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Traditional Chinese Veterinary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兽医内科学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Internal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兽医产科学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Obstetrics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兽医外科学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Veterinary Surgery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兽医外科手术学（双语）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Surgical Operation (Bilingual)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7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>专业教育课程小计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6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9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1104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1104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8191061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生物统计附试验设计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Biological Statistics and Experiment Design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必选1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8学分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，8门。</w:t>
            </w: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实验动物与管理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Animal and the Management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文献检索与论文写作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Literature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Retrieval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and </w:t>
            </w:r>
            <w:r w:rsidRPr="00025394">
              <w:rPr>
                <w:color w:val="000000" w:themeColor="text1"/>
                <w:sz w:val="16"/>
                <w:szCs w:val="16"/>
              </w:rPr>
              <w:t>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cientific Paper Writing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拓展教育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必选模块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禽病学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Avian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畜牧学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Zootechny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兽医流行病学原理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Epidemiology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8203124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兽医公共卫生学基础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Fundamentals of Veterinary Public Health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8201052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兽医兽药法规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Legislation of Veterinary Medicine and Drugs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8203125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动物福利与保护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Welfare and Protection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任选模块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8191071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家畜环境卫生学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Environmental Hygiene of Domestic Animals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任选7学分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班主任指导下选修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8193073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养犬与养猫学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Canine and Fe</w:t>
            </w:r>
            <w:r w:rsidRPr="00025394">
              <w:rPr>
                <w:color w:val="000000" w:themeColor="text1"/>
                <w:sz w:val="16"/>
                <w:szCs w:val="16"/>
              </w:rPr>
              <w:t>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ine Raising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8203090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动物组织制片技术</w:t>
            </w:r>
          </w:p>
          <w:p w:rsidR="009E52E5" w:rsidRPr="00025394" w:rsidRDefault="009E52E5" w:rsidP="00E35131">
            <w:pPr>
              <w:pStyle w:val="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Animal Histological Techniques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兽医药剂学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Pharmaceutics B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8203091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兽医针灸学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Acupuncture and Moxibustion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分子生物学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Molecular Biology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小动物影像学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Small Animal Diagnostics Imaging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兽医生物制品学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Biologicals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小动物肿瘤学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Oncology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Small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Animals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尸体剖检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Necropsy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兽医毒理学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Toxicology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8203161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禽类胚胎病学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Embryo</w:t>
            </w:r>
            <w:r w:rsidRPr="00025394">
              <w:rPr>
                <w:color w:val="000000" w:themeColor="text1"/>
                <w:sz w:val="16"/>
                <w:szCs w:val="16"/>
              </w:rPr>
              <w:t>nic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sz w:val="16"/>
                <w:szCs w:val="16"/>
              </w:rPr>
              <w:t>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isease</w:t>
            </w:r>
            <w:r w:rsidRPr="00025394">
              <w:rPr>
                <w:color w:val="000000" w:themeColor="text1"/>
                <w:sz w:val="16"/>
                <w:szCs w:val="16"/>
              </w:rPr>
              <w:t>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of </w:t>
            </w:r>
            <w:r w:rsidRPr="00025394">
              <w:rPr>
                <w:color w:val="000000" w:themeColor="text1"/>
                <w:sz w:val="16"/>
                <w:szCs w:val="16"/>
              </w:rPr>
              <w:t>P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oultry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任选5学分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班主任指导下选修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8203097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兽医麻醉学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Anesthesiology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小动物临床用药专题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Small Animal Clinical Pharmacology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小动物局部解剖学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Topographic Anatomy of Small Animal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8203106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动物中毒学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Animal Poisoning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动物保健品及其市场营销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Health Care Products and Marketing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8203107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兽医临床鉴别诊断学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Clinical Differential Diagnostics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水生动物疾病防治学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Prevention and Treatment of Aquatic Animal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8203162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家畜繁殖障碍与繁殖管理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Reproductive Disorders and Management of 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Domestic Animals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中草药制剂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Pharmaceutics of Veterinary Chinese Herbal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猪病模块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8193018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养猪学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Hyology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动科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任选其中1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个模块，4学分。</w:t>
            </w:r>
          </w:p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班主任指导下选修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8203163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猪病鉴别诊断及治疗技术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Diagnosis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and Therapies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of </w:t>
            </w:r>
            <w:r w:rsidRPr="00025394">
              <w:rPr>
                <w:color w:val="000000" w:themeColor="text1"/>
                <w:sz w:val="16"/>
                <w:szCs w:val="16"/>
              </w:rPr>
              <w:t>Swine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禽病模块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8193103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养禽学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Poultry </w:t>
            </w:r>
            <w:r w:rsidRPr="00025394">
              <w:rPr>
                <w:color w:val="000000" w:themeColor="text1"/>
                <w:sz w:val="16"/>
                <w:szCs w:val="16"/>
              </w:rPr>
              <w:t>Science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动科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8203164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禽病鉴别诊断及治疗技术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Diagnosis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and Therapies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of Poultry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马病模块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8203165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养马学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Hippology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8203132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马病学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Equine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sz w:val="16"/>
                <w:szCs w:val="16"/>
              </w:rPr>
              <w:t>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检测模块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8201051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动物检验检疫标准化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Standardization of Animal Inspection and Quarantine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8203148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兽药残留分析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Analytical Techniques for  Veterinary Drug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犬猫模块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8203086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宠物美容与护理技术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Pet Grooming and Nursing Technolog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8203167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小动物疾病防治学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Prevention and Treatment of Small Animal Diseases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40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>拓展教育课程小计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160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7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实践教育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通用技能训练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8326001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军事训练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武装部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7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社会实践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（马克思主义基本原理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学分，毛泽东思想和中国特色社会主义理论体系概论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学分，思想道德修养与法律基础（含廉洁修身）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学分）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Social Practice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社会实践与理论合并同学期开出。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阳光体育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Sunshine Sports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与体育理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论合开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专业技能训练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8206145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兽医行业认知实习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Cognitive Internship of Veterinary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In</w:t>
            </w:r>
            <w:r w:rsidRPr="00025394">
              <w:rPr>
                <w:color w:val="000000" w:themeColor="text1"/>
                <w:sz w:val="16"/>
                <w:szCs w:val="16"/>
              </w:rPr>
              <w:t>dustry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基础化学实验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General Chemistry B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动物解剖学实验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Animal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数学实验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College Mathematics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基础化学实验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Basic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Chemistry</w:t>
            </w:r>
            <w:r w:rsidRPr="00025394" w:rsidDel="00DA2923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Ⅱ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大学物理实验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College physics B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电工学院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动物组织学与胚胎学实验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Animal Histology and Embryology 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8196061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动物生理学实验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Animal Physiology 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8156160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Biochemistry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生科学院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8206071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兽医微生物学实验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Veterinary Microbiology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兽医免疫学实验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 Veterinary Immunology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8206076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兽医病理解剖学实验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r Veterinary Pathological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兽医病理生理学实验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Veterinary Pathophysiology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8206110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兽医药理学实验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Veterinary Pharmacology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8206078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兽医临床诊疗技术学实验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Veterinary 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8206068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兽医传染病学实验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Veterinary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禽病学实验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 Avian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兽医临床病理学实验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Veterinary Clinical Pathology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兽医寄生虫学实验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Veterinary Parasitology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中兽医学实验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Traditional Chinese Veterinary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8206103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兽医内科学实验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Laboratory of Veterinary Internal </w:t>
            </w: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8206067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兽医外科与手术学实验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Veterinary Surgery and Operation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兽医产科学实验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Veterinary Obstetrics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兽医公共卫生学基础实验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FundamentalVeterinary Public Health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8206056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动物医院实践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Practices at Animal Hospital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b/>
                <w:color w:val="000000" w:themeColor="text1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第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7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8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学期各1周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兽医形态学综合性实验</w:t>
            </w:r>
          </w:p>
          <w:p w:rsidR="009E52E5" w:rsidRPr="00025394" w:rsidRDefault="009E52E5" w:rsidP="00E35131">
            <w:pPr>
              <w:widowControl/>
              <w:spacing w:line="240" w:lineRule="exact"/>
              <w:ind w:rightChars="-50" w:right="-105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Comprehensive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Experimental Course for Veterinary Morphology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8206149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畜禽疫病综合性实验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Comprehensive </w:t>
            </w:r>
            <w:r w:rsidRPr="00025394">
              <w:rPr>
                <w:color w:val="000000" w:themeColor="text1"/>
                <w:sz w:val="16"/>
                <w:szCs w:val="16"/>
              </w:rPr>
              <w:t>Laboratory of LivestockEpidemic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8206150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兽医临床诊疗综合性实验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Comprehensive </w:t>
            </w:r>
            <w:r w:rsidRPr="00025394">
              <w:rPr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Veterinary 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毕业实习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Graduation 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Field Work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毕业论文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Graduation Thesis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4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创新创业训练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8376001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General Training for Management Skills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管理训练中心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458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8326009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创新创业实践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Practice of Innovation and Entrepreneurship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7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>实践教育课程小计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9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672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20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周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672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周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79"/>
        </w:trPr>
        <w:tc>
          <w:tcPr>
            <w:tcW w:w="416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>总</w:t>
            </w: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>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20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3120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20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2272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848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bookmarkEnd w:id="3"/>
      <w:bookmarkEnd w:id="4"/>
    </w:tbl>
    <w:p w:rsidR="009E52E5" w:rsidRPr="00025394" w:rsidRDefault="009E52E5" w:rsidP="009E52E5">
      <w:pPr>
        <w:widowControl/>
        <w:snapToGrid w:val="0"/>
        <w:spacing w:line="360" w:lineRule="auto"/>
        <w:ind w:firstLineChars="150" w:firstLine="271"/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</w:pPr>
    </w:p>
    <w:p w:rsidR="009E52E5" w:rsidRPr="00025394" w:rsidRDefault="009E52E5" w:rsidP="009E52E5">
      <w:pPr>
        <w:widowControl/>
        <w:snapToGrid w:val="0"/>
        <w:spacing w:line="360" w:lineRule="auto"/>
        <w:ind w:firstLineChars="150" w:firstLine="271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双学位总学分：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>81.5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学分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 xml:space="preserve">        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辅修总学分：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>36.5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学分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  <w:br w:type="page"/>
      </w:r>
    </w:p>
    <w:p w:rsidR="009E52E5" w:rsidRPr="00025394" w:rsidRDefault="009E52E5" w:rsidP="009E52E5">
      <w:pPr>
        <w:widowControl/>
        <w:snapToGrid w:val="0"/>
        <w:spacing w:line="360" w:lineRule="auto"/>
        <w:ind w:firstLineChars="200" w:firstLine="554"/>
        <w:jc w:val="center"/>
        <w:outlineLvl w:val="0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lastRenderedPageBreak/>
        <w:t>动物医学专业（小动物疾病防治方向）人才培养方案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一、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专业名称（中英文）；专业代码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/>
          <w:b/>
          <w:color w:val="000000" w:themeColor="text1"/>
          <w:spacing w:val="-2"/>
          <w:szCs w:val="21"/>
        </w:rPr>
        <w:t>专业名称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动物医学（小动物疾病防治方向），</w:t>
      </w:r>
      <w:r w:rsidRPr="00025394">
        <w:rPr>
          <w:rFonts w:eastAsia="楷体_GB2312"/>
          <w:color w:val="000000" w:themeColor="text1"/>
          <w:sz w:val="22"/>
          <w:szCs w:val="22"/>
        </w:rPr>
        <w:t>Veterinary Medicine</w:t>
      </w:r>
      <w:r w:rsidRPr="00025394">
        <w:rPr>
          <w:rFonts w:eastAsia="楷体_GB2312"/>
          <w:color w:val="000000" w:themeColor="text1"/>
          <w:sz w:val="22"/>
          <w:szCs w:val="22"/>
        </w:rPr>
        <w:t>（</w:t>
      </w:r>
      <w:r w:rsidRPr="00025394">
        <w:rPr>
          <w:rFonts w:eastAsia="楷体_GB2312"/>
          <w:color w:val="000000" w:themeColor="text1"/>
          <w:sz w:val="22"/>
          <w:szCs w:val="22"/>
        </w:rPr>
        <w:t>Prevention and Control of Small Animal Disease Subsidiary Program</w:t>
      </w:r>
      <w:r w:rsidRPr="00025394">
        <w:rPr>
          <w:rFonts w:eastAsia="楷体_GB2312"/>
          <w:color w:val="000000" w:themeColor="text1"/>
          <w:sz w:val="22"/>
          <w:szCs w:val="22"/>
        </w:rPr>
        <w:t>）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 xml:space="preserve">; 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专业代码：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090401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二、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培养目标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4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旨在培养具备动物医学基本理论、基本知识和基本技能，掌握动物疾病临床诊疗技术、防控措施等相关专业知识的，能在小动物（或称宠物、伴侣动物）疾病诊疗行业、动物生产单位及有关部门，主要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从事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宠物疾病诊疗，亦可从事食品动物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疾病诊断与防治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，生物制品、兽用化学药品等生产、销售与技术服务，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动物性食品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卫生检验检疫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，兽医公共卫生管理与监督等工作的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技术应用型人才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，即主要服务于宠物诊疗行业的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临床兽医类人才（小动物临床兽医师）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三、培养规格</w:t>
      </w:r>
    </w:p>
    <w:p w:rsidR="009E52E5" w:rsidRPr="00025394" w:rsidRDefault="009E52E5" w:rsidP="009E52E5">
      <w:pPr>
        <w:spacing w:line="300" w:lineRule="auto"/>
        <w:ind w:firstLineChars="195" w:firstLine="403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（1）知识目标：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掌握动物疾病致病因素、疾病发生、发展和转化的规律，及畜、禽（尤其犬猫等）疾病的预防、诊断和治疗的基本知识；熟悉国家动物疫病防控、人畜共患病、动物源食品安全、动物及动物产品进出口检疫等有关方针、政策和法规；熟悉动物保护与动物福利的相关理论和知识；了解兽医科学、医学、生命科学理论与技术的前沿知识和发展趋势；具有一定的自然科学和人文科学方面的知识。</w:t>
      </w:r>
    </w:p>
    <w:p w:rsidR="009E52E5" w:rsidRPr="00025394" w:rsidRDefault="009E52E5" w:rsidP="009E52E5">
      <w:pPr>
        <w:snapToGrid w:val="0"/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（2）能力目标：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掌握动物（尤其犬猫等）疾病诊断与治疗技术；掌握动物疫病与人畜共患病防控技术；掌握动物及动物产品检疫技术；掌握兽药（尤其犬猫等临床常用药物）使用技术；掌握保障动物源食品安全与公共卫生等基本技能；具有实验动物及动物试验的基本技能；具有一定的科学研究能力。</w:t>
      </w:r>
    </w:p>
    <w:p w:rsidR="009E52E5" w:rsidRPr="00025394" w:rsidRDefault="009E52E5" w:rsidP="009E52E5">
      <w:pPr>
        <w:widowControl/>
        <w:snapToGrid w:val="0"/>
        <w:spacing w:line="300" w:lineRule="auto"/>
        <w:ind w:firstLineChars="200" w:firstLine="414"/>
        <w:jc w:val="left"/>
        <w:rPr>
          <w:rFonts w:ascii="宋体" w:hAnsi="宋体" w:cs="Arial"/>
          <w:color w:val="000000" w:themeColor="text1"/>
          <w:spacing w:val="-2"/>
          <w:szCs w:val="21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（3）素质目标：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拥护中国共产党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,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热爱祖国，热爱人民，遵纪守法，团结协作，具有良好的思想品德和职业道德；具有较强的外语应用能力，能够熟练阅读和翻译专业外文资料；具有较强的计算机应用能力；掌握文献检索、资料查询的基本方法；具有一定的调查研究、组织管理、口头与文字表达能力；具有一定的开拓创新精神和一定的批判性思维能力；具有良好的心理素质和健康的体魄，达到“大学生体育锻炼合格标准”的要求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四、主干学科</w:t>
      </w:r>
    </w:p>
    <w:p w:rsidR="009E52E5" w:rsidRPr="00025394" w:rsidRDefault="009E52E5" w:rsidP="009E52E5">
      <w:pPr>
        <w:widowControl/>
        <w:spacing w:line="300" w:lineRule="auto"/>
        <w:ind w:firstLineChars="200" w:firstLine="440"/>
        <w:jc w:val="left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兽医学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五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、专业核心课程</w:t>
      </w:r>
    </w:p>
    <w:p w:rsidR="009E52E5" w:rsidRPr="00025394" w:rsidRDefault="009E52E5" w:rsidP="009E52E5">
      <w:pPr>
        <w:spacing w:line="300" w:lineRule="auto"/>
        <w:ind w:firstLineChars="196" w:firstLine="431"/>
        <w:rPr>
          <w:rFonts w:asciiTheme="minorEastAsia" w:eastAsiaTheme="minorEastAsia" w:hAnsiTheme="minorEastAsia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小动物临床诊疗技术学、小动物临床病理学、小动物传染病学、小动物寄生虫学、小动物内科学、小动物外科学、小动物产科学、小动物外科手术学和中兽医学。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六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</w:t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修业年限及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授予学位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32"/>
        <w:outlineLvl w:val="0"/>
        <w:rPr>
          <w:rFonts w:ascii="楷体_GB2312" w:eastAsia="楷体_GB2312" w:hAnsi="宋体"/>
          <w:color w:val="000000" w:themeColor="text1"/>
          <w:spacing w:val="-2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pacing w:val="-2"/>
          <w:sz w:val="22"/>
          <w:szCs w:val="22"/>
        </w:rPr>
        <w:t>学制</w:t>
      </w:r>
      <w:r w:rsidRPr="00025394">
        <w:rPr>
          <w:rFonts w:ascii="楷体_GB2312" w:eastAsia="楷体_GB2312" w:hAnsi="宋体"/>
          <w:color w:val="000000" w:themeColor="text1"/>
          <w:spacing w:val="-2"/>
          <w:sz w:val="22"/>
          <w:szCs w:val="22"/>
        </w:rPr>
        <w:t>5</w:t>
      </w:r>
      <w:r w:rsidRPr="00025394">
        <w:rPr>
          <w:rFonts w:ascii="楷体_GB2312" w:eastAsia="楷体_GB2312" w:hAnsi="宋体" w:hint="eastAsia"/>
          <w:color w:val="000000" w:themeColor="text1"/>
          <w:spacing w:val="-2"/>
          <w:sz w:val="22"/>
          <w:szCs w:val="22"/>
        </w:rPr>
        <w:t>年，授予农学学士学位。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lastRenderedPageBreak/>
        <w:t>七、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课程结构及毕业要求</w:t>
      </w:r>
    </w:p>
    <w:p w:rsidR="009E52E5" w:rsidRPr="00025394" w:rsidRDefault="009E52E5" w:rsidP="009E52E5">
      <w:pPr>
        <w:spacing w:afterLines="50" w:after="156" w:line="300" w:lineRule="auto"/>
        <w:ind w:firstLineChars="200" w:firstLine="440"/>
        <w:rPr>
          <w:rFonts w:ascii="宋体" w:hAnsi="宋体"/>
          <w:color w:val="000000" w:themeColor="text1"/>
          <w:sz w:val="24"/>
        </w:rPr>
      </w:pP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本专业教学计划中，课内总学时为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3056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学时，学生毕业应取得总学分为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200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学分，其中必修课程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146.5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学分，选修课程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53.5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学分，实践课程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60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学分。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8"/>
        <w:gridCol w:w="2127"/>
        <w:gridCol w:w="850"/>
        <w:gridCol w:w="851"/>
        <w:gridCol w:w="850"/>
        <w:gridCol w:w="851"/>
        <w:gridCol w:w="992"/>
      </w:tblGrid>
      <w:tr w:rsidR="00025394" w:rsidRPr="00025394" w:rsidTr="00E35131">
        <w:trPr>
          <w:trHeight w:val="162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学时分配与毕业学分要求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课程性质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</w:t>
            </w:r>
          </w:p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周数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理论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必修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通识必修课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专业必修课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5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通识选修课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5394" w:rsidRPr="00025394" w:rsidTr="00E35131">
        <w:trPr>
          <w:trHeight w:val="25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拓展选修课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15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实验教学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025394" w:rsidRPr="00025394" w:rsidTr="00E35131">
        <w:trPr>
          <w:trHeight w:val="15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其它实践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27</w:t>
            </w:r>
          </w:p>
        </w:tc>
      </w:tr>
      <w:tr w:rsidR="00025394" w:rsidRPr="00025394" w:rsidTr="00E35131">
        <w:trPr>
          <w:trHeight w:val="165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动物医学专业（小动物疾病防治方向）毕业要求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选修与实践统计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选修课比例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26.8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实践环节比例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30.0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</w:tbl>
    <w:p w:rsidR="009E52E5" w:rsidRPr="00025394" w:rsidRDefault="009E52E5" w:rsidP="009F5117">
      <w:pPr>
        <w:adjustRightInd w:val="0"/>
        <w:spacing w:beforeLines="50" w:before="156" w:line="36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八、人才培养目标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实现矩阵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5104"/>
      </w:tblGrid>
      <w:tr w:rsidR="00025394" w:rsidRPr="00025394" w:rsidTr="009F5117">
        <w:trPr>
          <w:jc w:val="center"/>
        </w:trPr>
        <w:tc>
          <w:tcPr>
            <w:tcW w:w="3652" w:type="dxa"/>
            <w:gridSpan w:val="2"/>
            <w:vAlign w:val="center"/>
          </w:tcPr>
          <w:p w:rsidR="009E52E5" w:rsidRPr="00025394" w:rsidRDefault="009E52E5" w:rsidP="00E3513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培养标准（知识、能力与素质要求）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实现途径（课程设置）</w:t>
            </w:r>
          </w:p>
        </w:tc>
      </w:tr>
      <w:tr w:rsidR="00025394" w:rsidRPr="00025394" w:rsidTr="009F5117">
        <w:trPr>
          <w:jc w:val="center"/>
        </w:trPr>
        <w:tc>
          <w:tcPr>
            <w:tcW w:w="1668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标准1. 具备良好的人文素养和社会科学知识</w:t>
            </w: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1.1. 远大的人生目标，良好的思想品德、社会公德和职业道德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马克思主义基本原理、毛泽东思想和中国特色社会主义理论体系概论、中国近现代史纲要、思想道德修养与法律基础（含廉洁修身）、形势政策教育、体育、军事理论、大学生职业生涯发展与就业力提升、大学生创新创业基础、兽医兽药法规、动物福利与保户、阳光体育、军训</w:t>
            </w:r>
          </w:p>
        </w:tc>
      </w:tr>
      <w:tr w:rsidR="00025394" w:rsidRPr="00025394" w:rsidTr="009F5117">
        <w:trPr>
          <w:jc w:val="center"/>
        </w:trPr>
        <w:tc>
          <w:tcPr>
            <w:tcW w:w="1668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1.2. 良好的文化、艺术修养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汉语选修课程、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系列选修课程</w:t>
            </w:r>
          </w:p>
        </w:tc>
      </w:tr>
      <w:tr w:rsidR="00025394" w:rsidRPr="00025394" w:rsidTr="009F5117">
        <w:trPr>
          <w:jc w:val="center"/>
        </w:trPr>
        <w:tc>
          <w:tcPr>
            <w:tcW w:w="1668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标准2. 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具备并能应用与专业相关的数学、物理、化学等自然科学基础理论知识与实验技能</w:t>
            </w: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2.1. 数学、物理、计算机基础知识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J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ava语言程序设计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、大学数学、数学实验、大学物理、大学物理实验B、生物统计附试验设计</w:t>
            </w:r>
          </w:p>
        </w:tc>
      </w:tr>
      <w:tr w:rsidR="00025394" w:rsidRPr="00025394" w:rsidTr="009F5117">
        <w:trPr>
          <w:jc w:val="center"/>
        </w:trPr>
        <w:tc>
          <w:tcPr>
            <w:tcW w:w="1668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2.2. 化学基础知识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无机及分析化学、有机化学、基础化学实验B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</w:tr>
      <w:tr w:rsidR="00025394" w:rsidRPr="00025394" w:rsidTr="009F5117">
        <w:trPr>
          <w:jc w:val="center"/>
        </w:trPr>
        <w:tc>
          <w:tcPr>
            <w:tcW w:w="1668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2.3. 生命科学、动物科学基础知识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生物化学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、生物化学实验A、动物生理学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>B、动物生理学实验</w:t>
            </w:r>
            <w:r w:rsidRPr="000253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B、畜牧学、养猪学、养禽学、养马学、养犬与养猫学</w:t>
            </w:r>
          </w:p>
        </w:tc>
      </w:tr>
      <w:tr w:rsidR="00025394" w:rsidRPr="00025394" w:rsidTr="009F5117">
        <w:trPr>
          <w:jc w:val="center"/>
        </w:trPr>
        <w:tc>
          <w:tcPr>
            <w:tcW w:w="1668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标准3. 具备扎实的专业理论知识与基本实验技能</w:t>
            </w: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3.1. 专业理论知识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动物解剖学、动物组织与胚胎学、兽医微生物学、兽医免疫学、兽医病理解剖学、兽医病理生理学、兽医药理学、小动物临床诊疗技术学、小动物临床病理学、小动物传染病学、小动物寄生虫学、兽医公共卫生学基础、小动物临床诊疗技术学、小动物临床病理学、小动物内科学、小动物外科学、小动物产科学、小动物外科手术学、中兽医学、小动物影像学、小动物临床用药专题、小动物专科临床进展、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小动物肿瘤学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</w:tr>
      <w:tr w:rsidR="00025394" w:rsidRPr="00025394" w:rsidTr="009F5117">
        <w:trPr>
          <w:jc w:val="center"/>
        </w:trPr>
        <w:tc>
          <w:tcPr>
            <w:tcW w:w="1668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3.2. 专业实验技能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专业课程对应的实验课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</w:tr>
      <w:tr w:rsidR="00025394" w:rsidRPr="00025394" w:rsidTr="009F5117">
        <w:trPr>
          <w:trHeight w:val="607"/>
          <w:jc w:val="center"/>
        </w:trPr>
        <w:tc>
          <w:tcPr>
            <w:tcW w:w="166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标准4. 具备较强综合实践与创新能力</w:t>
            </w: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实践动手能力及创新能力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小动物临床基本技能训练、临床病例分析、毕业实习、毕业论文、学科训练（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）、大学生创新创业基础、创新创业实践</w:t>
            </w:r>
          </w:p>
        </w:tc>
      </w:tr>
      <w:tr w:rsidR="00025394" w:rsidRPr="00025394" w:rsidTr="009F5117">
        <w:trPr>
          <w:trHeight w:val="403"/>
          <w:jc w:val="center"/>
        </w:trPr>
        <w:tc>
          <w:tcPr>
            <w:tcW w:w="1668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标准5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：具备专业相关的信息获取、阅读外文资料及自我发展的能力</w:t>
            </w: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5.1．获取信息能力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J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ava语言程序设计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文献检索与论文写作、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毕业论文</w:t>
            </w:r>
          </w:p>
        </w:tc>
      </w:tr>
      <w:tr w:rsidR="00025394" w:rsidRPr="00025394" w:rsidTr="009F5117">
        <w:trPr>
          <w:trHeight w:val="410"/>
          <w:jc w:val="center"/>
        </w:trPr>
        <w:tc>
          <w:tcPr>
            <w:tcW w:w="1668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5.2. 阅读外文资料能力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大学英语、英语选修课程</w:t>
            </w:r>
          </w:p>
        </w:tc>
      </w:tr>
      <w:tr w:rsidR="00025394" w:rsidRPr="00025394" w:rsidTr="009F5117">
        <w:trPr>
          <w:trHeight w:val="56"/>
          <w:jc w:val="center"/>
        </w:trPr>
        <w:tc>
          <w:tcPr>
            <w:tcW w:w="1668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5.3. 沟通交流及团队合作能力</w:t>
            </w:r>
          </w:p>
        </w:tc>
        <w:tc>
          <w:tcPr>
            <w:tcW w:w="5104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大学生职业生涯发展与就业力提升、大学生创新创业基础、学科训练（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）、毕业论文、社会实践、毕业实习、创新创业</w:t>
            </w:r>
          </w:p>
        </w:tc>
      </w:tr>
    </w:tbl>
    <w:p w:rsidR="009E52E5" w:rsidRPr="00025394" w:rsidRDefault="009E52E5" w:rsidP="009E52E5">
      <w:pPr>
        <w:adjustRightInd w:val="0"/>
        <w:spacing w:beforeLines="50" w:before="156" w:afterLines="50" w:after="156" w:line="36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lastRenderedPageBreak/>
        <w:t>九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</w:t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培养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计划进程表</w:t>
      </w:r>
    </w:p>
    <w:tbl>
      <w:tblPr>
        <w:tblW w:w="95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3"/>
        <w:gridCol w:w="572"/>
        <w:gridCol w:w="817"/>
        <w:gridCol w:w="2465"/>
        <w:gridCol w:w="497"/>
        <w:gridCol w:w="581"/>
        <w:gridCol w:w="567"/>
        <w:gridCol w:w="567"/>
        <w:gridCol w:w="510"/>
        <w:gridCol w:w="14"/>
        <w:gridCol w:w="553"/>
        <w:gridCol w:w="1142"/>
        <w:gridCol w:w="1001"/>
      </w:tblGrid>
      <w:tr w:rsidR="00025394" w:rsidRPr="00025394" w:rsidTr="00E35131">
        <w:trPr>
          <w:trHeight w:val="363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代码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学分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 时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备注</w:t>
            </w:r>
          </w:p>
        </w:tc>
      </w:tr>
      <w:tr w:rsidR="00025394" w:rsidRPr="00025394" w:rsidTr="00E35131">
        <w:trPr>
          <w:trHeight w:val="363"/>
        </w:trPr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总 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理论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实习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识通修</w:t>
            </w:r>
            <w:proofErr w:type="gramEnd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Del="00D7274A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4935" w:type="dxa"/>
            <w:gridSpan w:val="8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  <w:t>见第二部分</w:t>
            </w: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  <w:t>兽医学院通识教育课程设置表</w:t>
            </w:r>
          </w:p>
          <w:p w:rsidR="009E52E5" w:rsidRPr="00025394" w:rsidRDefault="009E52E5" w:rsidP="00E35131">
            <w:pPr>
              <w:widowControl/>
              <w:spacing w:line="240" w:lineRule="exac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Del="00D7274A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4935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识特色</w:t>
            </w:r>
            <w:proofErr w:type="gramEnd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493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66"/>
        </w:trPr>
        <w:tc>
          <w:tcPr>
            <w:tcW w:w="3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7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16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17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8121112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大学数学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College Mathematics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无机及分析化学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Inorganic and Analytical Chemistry B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材能学院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8201056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动物解剖学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大学数学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College Mathematics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8121118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大学物理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College physics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电工学院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有机化学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Organic Chemistry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8201059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动物组织学与胚胎学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Histology and Embryology 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819106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动物生理学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Animal Physiology 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8151140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Biochemistry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生科学院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兽医微生物学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Microbiology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兽医免疫学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Immunology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8201066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兽医病理解剖学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Pathological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8201007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兽医病理生理学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Pathophysiology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兽医药理学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B(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双语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Pharmacology B (Bilingual)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0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8201132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小动物临床诊疗技术学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 of </w:t>
            </w:r>
            <w:r w:rsidRPr="00025394">
              <w:rPr>
                <w:color w:val="000000" w:themeColor="text1"/>
                <w:sz w:val="16"/>
                <w:szCs w:val="16"/>
              </w:rPr>
              <w:t>Small Animal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2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8201133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小动物临床病理学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Clinical Pathology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of </w:t>
            </w:r>
            <w:r w:rsidRPr="00025394">
              <w:rPr>
                <w:color w:val="000000" w:themeColor="text1"/>
                <w:sz w:val="16"/>
                <w:szCs w:val="16"/>
              </w:rPr>
              <w:t>Small Animal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小动物传染病学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Small Animal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中兽医学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Traditional Chinese Veterinary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小动物内科学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Small Animal Internal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小动物外科学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Small Animal Surgery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小动物外科手术学（双语）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Small Animal Surgical Operation (Bilingual)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小动物产科学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Small Animal Obstetrics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小动物寄生虫学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双语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Small Animal Parasitology (Bilingual)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7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6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4.5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1032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1032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8191061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生物统计附试验设计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Biological Statistics and Experiment Design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必选15学分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 xml:space="preserve"> 7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门。</w:t>
            </w: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实验动物与管理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Animal and the Management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文献检索与论文写作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Literature </w:t>
            </w:r>
            <w:r w:rsidRPr="00025394">
              <w:rPr>
                <w:color w:val="000000" w:themeColor="text1"/>
                <w:sz w:val="16"/>
                <w:szCs w:val="16"/>
              </w:rPr>
              <w:t>Retrieval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and </w:t>
            </w:r>
            <w:r w:rsidRPr="00025394">
              <w:rPr>
                <w:color w:val="000000" w:themeColor="text1"/>
                <w:sz w:val="16"/>
                <w:szCs w:val="16"/>
              </w:rPr>
              <w:t>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cientific Paper Writing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拓展教育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必选模块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小动物临床用药专题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Small Animal Clinical Pharmacology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小动物影像学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Small Animal Imaging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8203168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小动物专科临床进展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Clinical Advances in Small Animal Specialists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8203124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兽医公共卫生学基础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Fundamentals of Veterinary Public Health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8201052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兽医兽药法规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Legislation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of </w:t>
            </w:r>
            <w:r w:rsidRPr="00025394">
              <w:rPr>
                <w:color w:val="000000" w:themeColor="text1"/>
                <w:sz w:val="16"/>
                <w:szCs w:val="16"/>
              </w:rPr>
              <w:t>Veterinary Medicine and Drugs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动物福利与保护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Welfare and Protection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任选模块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8203090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动物组织制片技术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Histological Techniques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任选3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学分。</w:t>
            </w:r>
          </w:p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班主任指导下选修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8203132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马病学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Equine Diseases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兽医流行病学原理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Epidemiology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分子生物学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Molecular 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8203106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动物中毒学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Animal Poisoning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动物保健品及其市场营销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Animal Health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Care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Products and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the </w:t>
            </w:r>
            <w:r w:rsidRPr="00025394">
              <w:rPr>
                <w:color w:val="000000" w:themeColor="text1"/>
                <w:sz w:val="16"/>
                <w:szCs w:val="16"/>
              </w:rPr>
              <w:t>Marketing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尸体剖检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Necropsy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兽医毒理学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Toxicology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伴侣动物模块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8193073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养犬与养猫学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Canine and Feline Raising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任选6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学分。</w:t>
            </w:r>
          </w:p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班主任指导下选修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8203086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宠物美容与护理技术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Pet Grooming and Nurs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ing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Technolog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8203097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兽医麻醉学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Anesthesiology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8203091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兽医针灸学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Veterinary Acupuncture and Moxibustion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小动物局部解剖学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Topographic Anatomy of Small Animal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小动物肿瘤学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Oncology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Small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Animals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水生动物疾病防治学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Prevention and Treatment of Aquatic Animal Diseases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食品动物模块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畜牧学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Zootechny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任选6.5学分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班主任指导下选修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。（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错过当年学期选修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可以跟随下一年级选修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毕业前修完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8191071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家畜环境卫生学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Environmental Hygiene of Domestic Animals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3-5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8193018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养猪学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Hyology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动科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8193103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养禽学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Poultry Science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动科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8203165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养马学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Hippology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8203148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兽药残留分析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Analytical Techniquesfor Veterinary Drug Residues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兽医生物制品学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Science of </w:t>
            </w:r>
            <w:r w:rsidRPr="00025394">
              <w:rPr>
                <w:color w:val="000000" w:themeColor="text1"/>
                <w:sz w:val="16"/>
                <w:szCs w:val="16"/>
              </w:rPr>
              <w:t>Veterinary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Biologicals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8203163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猪病鉴别诊断及治疗技术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Diagnosis </w:t>
            </w:r>
            <w:r w:rsidRPr="00025394">
              <w:rPr>
                <w:color w:val="000000" w:themeColor="text1"/>
                <w:sz w:val="16"/>
                <w:szCs w:val="16"/>
              </w:rPr>
              <w:t>and Therapie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of </w:t>
            </w:r>
            <w:r w:rsidRPr="00025394">
              <w:rPr>
                <w:color w:val="000000" w:themeColor="text1"/>
                <w:sz w:val="16"/>
                <w:szCs w:val="16"/>
              </w:rPr>
              <w:t>Swine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8203164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禽病鉴别诊断及治疗技术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Diagnosis </w:t>
            </w:r>
            <w:r w:rsidRPr="00025394">
              <w:rPr>
                <w:color w:val="000000" w:themeColor="text1"/>
                <w:sz w:val="16"/>
                <w:szCs w:val="16"/>
              </w:rPr>
              <w:t>and Therapie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of Poultry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8203157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兽医药剂学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Pharmaceutics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8201051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动物检验检疫标准化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Standardization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Animal Inspection and Quarantine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8203162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家畜繁殖障碍与繁殖管理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Reproductive Disorders and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the </w:t>
            </w:r>
            <w:r w:rsidRPr="00025394">
              <w:rPr>
                <w:color w:val="000000" w:themeColor="text1"/>
                <w:sz w:val="16"/>
                <w:szCs w:val="16"/>
              </w:rPr>
              <w:t>Management of Domestic Animals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中草药制剂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Pharmaceutics of Veterinary Chinese Herbal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8203107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兽医临床鉴别诊断学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Clinical Diagnostics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40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80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7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实践教育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8326001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军事训练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武装部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7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社会实践（马克思主义基本原理1学分，毛泽东思想和中国特色社会主义理论体系概论2学分，思想道德修养与法律基础（含廉洁修身）1学分）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Social Practice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社会实践与理论合并同学期开出。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阳光体育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Sunshine Sports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体育部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与体育理论合开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专业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技能训练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lastRenderedPageBreak/>
              <w:t>8206145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兽医行业认知实习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 xml:space="preserve">Cognitive Internship of Veterinary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In</w:t>
            </w:r>
            <w:r w:rsidRPr="00025394">
              <w:rPr>
                <w:color w:val="000000" w:themeColor="text1"/>
                <w:sz w:val="16"/>
                <w:szCs w:val="16"/>
              </w:rPr>
              <w:t>dustry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基础化学实验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I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General Chemistry B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　Ｉ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动物解剖学实验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Animal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数学实验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College Mathematics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数信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学院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基础化学实验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General Chemistry B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Ⅱ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大学物理实验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College physics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电工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动物组织学与胚胎学实验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Animal Histology and Embryology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8196061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动物生理学实验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Animal Physiology 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8156160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Biochemistry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生科学院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8206071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兽医微生物学实验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Microbiology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兽医免疫学实验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Immunology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8206076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兽医病理解剖学实验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Pathological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兽医病理生理学实验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Pathophysiology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8206110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兽医药理学实验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Pharmacology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8206151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小动物临床诊疗技术学实验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Small Animal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8206063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小动物传染病学实验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Small Animal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8206152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小动物临床病理学实验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>r Small Animal Clinical Pathology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中兽医学实验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Traditional Chinese Veterinary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小动物内科学实验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>r Small Animal Internal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8206064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小动物外科与手术学实验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>r Small Animal Surgery and Operation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小动物产科学实验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Small Animal </w:t>
            </w: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Obstetrics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小动物寄生虫学实验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Small Animal Parasitology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8206088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小动物影像学实验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Small Animal </w:t>
            </w:r>
            <w:r w:rsidRPr="00025394">
              <w:rPr>
                <w:color w:val="000000" w:themeColor="text1"/>
                <w:sz w:val="16"/>
                <w:szCs w:val="16"/>
              </w:rPr>
              <w:t>Iconography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兽医公共卫生学基础实验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Fundamental Veterinary Public Health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8206153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小动物临床病例分析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Small Animal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Clinical Case Analysis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8206154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小动物临床基本技能训练（</w:t>
            </w:r>
            <w:r w:rsidRPr="00025394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Ⅰ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Basic Skill Training in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Small Animal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Clinic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（Ⅰ）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b/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8206155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小动物临床基本技能训练（</w:t>
            </w:r>
            <w:r w:rsidRPr="00025394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Ⅱ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Basic Skill Training in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Small Animal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Clinic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（Ⅱ）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8206156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小动物临床基本技能训练（</w:t>
            </w:r>
            <w:r w:rsidRPr="00025394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Ⅲ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Basic Skill Training in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Small Animal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Clinic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（Ⅲ）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8206157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小动物临床基本技能训练（</w:t>
            </w:r>
            <w:r w:rsidRPr="00025394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Ⅳ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Basic Skill Training in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Small Animal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Clinic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（Ⅳ）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毕业实习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Graduation Internship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毕业论文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Graduation Thesis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兽医学院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4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8376001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General Training for Management Skills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管理训练中心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458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8326009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创新创业实践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Practice of Innovation and Entrepreneurship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7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736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35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周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736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周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79"/>
        </w:trPr>
        <w:tc>
          <w:tcPr>
            <w:tcW w:w="416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总   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20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056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35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2224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832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9E52E5" w:rsidRPr="00025394" w:rsidRDefault="009E52E5" w:rsidP="009E52E5">
      <w:pPr>
        <w:widowControl/>
        <w:snapToGrid w:val="0"/>
        <w:spacing w:line="360" w:lineRule="auto"/>
        <w:ind w:firstLineChars="150" w:firstLine="271"/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</w:pPr>
    </w:p>
    <w:p w:rsidR="009E52E5" w:rsidRPr="00025394" w:rsidRDefault="009E52E5" w:rsidP="009E52E5">
      <w:pPr>
        <w:widowControl/>
        <w:snapToGrid w:val="0"/>
        <w:spacing w:line="360" w:lineRule="auto"/>
        <w:ind w:firstLineChars="150" w:firstLine="271"/>
        <w:rPr>
          <w:rFonts w:ascii="宋体" w:hAnsi="宋体" w:cs="宋体"/>
          <w:b/>
          <w:bCs/>
          <w:color w:val="000000" w:themeColor="text1"/>
          <w:kern w:val="0"/>
          <w:sz w:val="16"/>
          <w:szCs w:val="16"/>
        </w:rPr>
      </w:pP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双学位总学分：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>78.5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学分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 xml:space="preserve">        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辅修总学分：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>32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学分</w:t>
      </w:r>
    </w:p>
    <w:p w:rsidR="009E52E5" w:rsidRPr="00025394" w:rsidRDefault="009E52E5" w:rsidP="009E52E5">
      <w:pPr>
        <w:widowControl/>
        <w:jc w:val="left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  <w:br w:type="page"/>
      </w:r>
    </w:p>
    <w:p w:rsidR="009E52E5" w:rsidRPr="00025394" w:rsidRDefault="009E52E5" w:rsidP="009E52E5">
      <w:pPr>
        <w:widowControl/>
        <w:snapToGrid w:val="0"/>
        <w:spacing w:line="360" w:lineRule="auto"/>
        <w:ind w:firstLineChars="200" w:firstLine="554"/>
        <w:jc w:val="center"/>
        <w:outlineLvl w:val="0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lastRenderedPageBreak/>
        <w:t>动物医学专业（丁</w:t>
      </w:r>
      <w:proofErr w:type="gramStart"/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t>颖创新班</w:t>
      </w:r>
      <w:proofErr w:type="gramEnd"/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t>）人才培养方案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一、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专业名称（中英文）；专业代码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/>
          <w:b/>
          <w:color w:val="000000" w:themeColor="text1"/>
          <w:spacing w:val="-2"/>
          <w:szCs w:val="21"/>
        </w:rPr>
        <w:t>专业名称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动物医学（丁</w:t>
      </w:r>
      <w:proofErr w:type="gramStart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颖创新班</w:t>
      </w:r>
      <w:proofErr w:type="gramEnd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），</w:t>
      </w:r>
      <w:r w:rsidRPr="00025394">
        <w:rPr>
          <w:rFonts w:eastAsia="楷体_GB2312"/>
          <w:color w:val="000000" w:themeColor="text1"/>
          <w:sz w:val="22"/>
          <w:szCs w:val="22"/>
        </w:rPr>
        <w:t>Veterinary Medicine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（</w:t>
      </w:r>
      <w:r w:rsidRPr="00025394">
        <w:rPr>
          <w:rFonts w:eastAsia="楷体_GB2312" w:hint="eastAsia"/>
          <w:color w:val="000000" w:themeColor="text1"/>
          <w:sz w:val="22"/>
          <w:szCs w:val="22"/>
        </w:rPr>
        <w:t xml:space="preserve">Ding Ying </w:t>
      </w:r>
      <w:r w:rsidRPr="00025394">
        <w:rPr>
          <w:rFonts w:eastAsia="楷体_GB2312"/>
          <w:color w:val="000000" w:themeColor="text1"/>
          <w:sz w:val="22"/>
          <w:szCs w:val="22"/>
        </w:rPr>
        <w:t>C</w:t>
      </w:r>
      <w:r w:rsidRPr="00025394">
        <w:rPr>
          <w:rFonts w:eastAsia="楷体_GB2312" w:hint="eastAsia"/>
          <w:color w:val="000000" w:themeColor="text1"/>
          <w:sz w:val="22"/>
          <w:szCs w:val="22"/>
        </w:rPr>
        <w:t xml:space="preserve">reative </w:t>
      </w:r>
      <w:r w:rsidRPr="00025394">
        <w:rPr>
          <w:rFonts w:eastAsia="楷体_GB2312"/>
          <w:color w:val="000000" w:themeColor="text1"/>
          <w:sz w:val="22"/>
          <w:szCs w:val="22"/>
        </w:rPr>
        <w:t>C</w:t>
      </w:r>
      <w:r w:rsidRPr="00025394">
        <w:rPr>
          <w:rFonts w:eastAsia="楷体_GB2312" w:hint="eastAsia"/>
          <w:color w:val="000000" w:themeColor="text1"/>
          <w:sz w:val="22"/>
          <w:szCs w:val="22"/>
        </w:rPr>
        <w:t>lass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 xml:space="preserve">）; 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专业代码：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090401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二、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培养目标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40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旨在培养掌握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现代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兽医学基础理论知识、具备较强的实验技能与高素质的科学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研究创新能力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，具备进一步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从事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科学研究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工作发展潜力的，能在兽医业务部门、动物生产单位及有关部门，从事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疾病的预防控制、诊断、治疗和监测，动物保健品（包括生物制品、兽用化学药品等）的研发、生产、销售与技术服务，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动物性食品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卫生检验检疫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，相关行业的行政管理、技术应用和教学科研等工作的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科技创新型人才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三、培养规格</w:t>
      </w:r>
    </w:p>
    <w:p w:rsidR="009E52E5" w:rsidRPr="00025394" w:rsidRDefault="009E52E5" w:rsidP="009E52E5">
      <w:pPr>
        <w:spacing w:line="300" w:lineRule="auto"/>
        <w:ind w:firstLineChars="195" w:firstLine="403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（1）知识目标：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掌握动物疾病致病因素、疾病发生、发展和转化的规律，及畜、</w:t>
      </w:r>
      <w:proofErr w:type="gramStart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禽疾病</w:t>
      </w:r>
      <w:proofErr w:type="gramEnd"/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的预防、诊断和治疗的基本知识；掌握生物制品、兽药研发的基本知识；掌握人畜共患病防治的知识和技能，熟悉国家兽医防疫检疫、兽药生产、动物生产、动物检验检疫等有关方针政策、法律法规；了解兽医科学、医学、生命科学理论与技术的前沿知识和发展趋势；具有一定的自然科学和人文科学方面的知识。</w:t>
      </w:r>
    </w:p>
    <w:p w:rsidR="009E52E5" w:rsidRPr="00025394" w:rsidRDefault="009E52E5" w:rsidP="009E52E5">
      <w:pPr>
        <w:snapToGrid w:val="0"/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（2）能力目标：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掌握动物疾病诊断与治疗技术；掌握动物疫病与人畜共患病防控技术；掌握动物及动物产品检疫技术；掌握兽药使用技术；掌握保障动物源食品安全与公共卫生等基本技能；具有实验动物及动物试验的基本技能；具有较好的科学研究能力。</w:t>
      </w:r>
    </w:p>
    <w:p w:rsidR="009E52E5" w:rsidRPr="00025394" w:rsidRDefault="009E52E5" w:rsidP="009E52E5">
      <w:pPr>
        <w:widowControl/>
        <w:snapToGrid w:val="0"/>
        <w:spacing w:line="300" w:lineRule="auto"/>
        <w:ind w:firstLineChars="200" w:firstLine="414"/>
        <w:jc w:val="left"/>
        <w:rPr>
          <w:rFonts w:ascii="宋体" w:hAnsi="宋体" w:cs="Arial"/>
          <w:color w:val="000000" w:themeColor="text1"/>
          <w:spacing w:val="-2"/>
          <w:szCs w:val="21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（3）素质目标：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拥护中国共产党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>,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热爱祖国，热爱人民，遵纪守法，团结协作，具有良好的思想品德和职业道德；具有较强的外语应用能力，能够熟练阅读和翻译专业外文资料；具有较强的计算机应用能力；掌握文献检索、资料查询的基本方法；具有一定的调查研究、组织管理、口头与文字表达能力；具有一定的开拓创新精神和一定的批判性思维能力；具有良好的心理素质和健康的体魄，达到“大学生体育锻炼合格标准”的要求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四、主干学科</w:t>
      </w:r>
    </w:p>
    <w:p w:rsidR="009E52E5" w:rsidRPr="00025394" w:rsidRDefault="009E52E5" w:rsidP="009E52E5">
      <w:pPr>
        <w:widowControl/>
        <w:spacing w:line="300" w:lineRule="auto"/>
        <w:ind w:firstLineChars="200" w:firstLine="440"/>
        <w:jc w:val="left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兽医学、生物学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五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、专业核心课程</w:t>
      </w:r>
    </w:p>
    <w:p w:rsidR="009E52E5" w:rsidRPr="00025394" w:rsidRDefault="009E52E5" w:rsidP="009E52E5">
      <w:pPr>
        <w:spacing w:line="300" w:lineRule="auto"/>
        <w:ind w:firstLineChars="200" w:firstLine="440"/>
        <w:rPr>
          <w:rFonts w:asciiTheme="minorEastAsia" w:eastAsiaTheme="minorEastAsia" w:hAnsiTheme="minorEastAsia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兽医传染病学、兽医寄生虫学、兽医临床诊疗技术学、兽医临床病理学、兽医内科学、兽医外科学、兽医产科学、中兽医学。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六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</w:t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修业年限及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授予学位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32"/>
        <w:outlineLvl w:val="0"/>
        <w:rPr>
          <w:rFonts w:ascii="楷体_GB2312" w:eastAsia="楷体_GB2312" w:hAnsi="宋体"/>
          <w:color w:val="000000" w:themeColor="text1"/>
          <w:spacing w:val="-2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pacing w:val="-2"/>
          <w:sz w:val="22"/>
          <w:szCs w:val="22"/>
        </w:rPr>
        <w:t>学制</w:t>
      </w:r>
      <w:r w:rsidRPr="00025394">
        <w:rPr>
          <w:rFonts w:ascii="楷体_GB2312" w:eastAsia="楷体_GB2312" w:hAnsi="宋体"/>
          <w:color w:val="000000" w:themeColor="text1"/>
          <w:spacing w:val="-2"/>
          <w:sz w:val="22"/>
          <w:szCs w:val="22"/>
        </w:rPr>
        <w:t>5</w:t>
      </w:r>
      <w:r w:rsidRPr="00025394">
        <w:rPr>
          <w:rFonts w:ascii="楷体_GB2312" w:eastAsia="楷体_GB2312" w:hAnsi="宋体" w:hint="eastAsia"/>
          <w:color w:val="000000" w:themeColor="text1"/>
          <w:spacing w:val="-2"/>
          <w:sz w:val="22"/>
          <w:szCs w:val="22"/>
        </w:rPr>
        <w:t>年，授予农学学士学位。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七、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课程结构及毕业要求</w:t>
      </w:r>
    </w:p>
    <w:p w:rsidR="009E52E5" w:rsidRPr="00025394" w:rsidRDefault="009E52E5" w:rsidP="009E52E5">
      <w:pPr>
        <w:spacing w:afterLines="50" w:after="156" w:line="300" w:lineRule="auto"/>
        <w:ind w:firstLineChars="200" w:firstLine="440"/>
        <w:rPr>
          <w:rFonts w:ascii="楷体_GB2312" w:eastAsia="楷体_GB2312" w:cs="宋体"/>
          <w:b/>
          <w:color w:val="000000" w:themeColor="text1"/>
          <w:sz w:val="22"/>
          <w:szCs w:val="22"/>
        </w:rPr>
      </w:pP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lastRenderedPageBreak/>
        <w:t>本专业教学计划中，课内总学时为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3088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学时，总学分为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200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学分，其中必修课程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149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学分，选修课程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51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学分，实践课程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63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学分。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8"/>
        <w:gridCol w:w="2127"/>
        <w:gridCol w:w="850"/>
        <w:gridCol w:w="851"/>
        <w:gridCol w:w="850"/>
        <w:gridCol w:w="851"/>
        <w:gridCol w:w="992"/>
      </w:tblGrid>
      <w:tr w:rsidR="00025394" w:rsidRPr="00025394" w:rsidTr="00E35131">
        <w:trPr>
          <w:trHeight w:val="162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学时分配与毕业学分要求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课程性质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</w:t>
            </w:r>
          </w:p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周数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理论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实验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必修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通识必修课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专业必修课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通识选修课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5394" w:rsidRPr="00025394" w:rsidTr="00E35131">
        <w:trPr>
          <w:trHeight w:val="2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拓展选修课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156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实验教学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15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其它实践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15</w:t>
            </w:r>
          </w:p>
        </w:tc>
      </w:tr>
      <w:tr w:rsidR="00025394" w:rsidRPr="00025394" w:rsidTr="00E35131">
        <w:trPr>
          <w:trHeight w:val="16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动物医学专业（丁</w:t>
            </w:r>
            <w:proofErr w:type="gramStart"/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颖创新班</w:t>
            </w:r>
            <w:proofErr w:type="gramEnd"/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）毕业要求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15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选修与实践统计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选修课比例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25.5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实践环节比例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31.5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</w:tbl>
    <w:p w:rsidR="009E52E5" w:rsidRPr="00025394" w:rsidRDefault="009E52E5" w:rsidP="009E52E5">
      <w:pPr>
        <w:adjustRightInd w:val="0"/>
        <w:spacing w:beforeLines="50" w:before="156" w:afterLines="50" w:after="156" w:line="36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八、人才培养目标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实现矩阵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2008"/>
        <w:gridCol w:w="5128"/>
      </w:tblGrid>
      <w:tr w:rsidR="00025394" w:rsidRPr="00025394" w:rsidTr="00E35131">
        <w:trPr>
          <w:trHeight w:val="352"/>
          <w:jc w:val="center"/>
        </w:trPr>
        <w:tc>
          <w:tcPr>
            <w:tcW w:w="3695" w:type="dxa"/>
            <w:gridSpan w:val="2"/>
            <w:vAlign w:val="center"/>
          </w:tcPr>
          <w:p w:rsidR="009E52E5" w:rsidRPr="00025394" w:rsidRDefault="009E52E5" w:rsidP="00E3513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培养标准（知识、能力与素质要求）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实现途径（课程设置）</w:t>
            </w:r>
          </w:p>
        </w:tc>
      </w:tr>
      <w:tr w:rsidR="00025394" w:rsidRPr="00025394" w:rsidTr="00E35131">
        <w:trPr>
          <w:trHeight w:val="1220"/>
          <w:jc w:val="center"/>
        </w:trPr>
        <w:tc>
          <w:tcPr>
            <w:tcW w:w="1687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标准1. 具备良好的人文素养和社会科学知识</w:t>
            </w: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1.1. 远大的人生目标，良好的思想品德、社会公德和职业道德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马克思主义基本原理、毛泽东思想和中国特色社会主义理论体系概论、中国近现代史纲要、思想道德修养与法律基础（含廉洁修身）、形势政策教育、体育、军事理论、大学生职业生涯发展与就业力提升、大学生创新创业基础、兽医兽药法规、动物福利与保户、阳光体育、军事训练</w:t>
            </w:r>
          </w:p>
        </w:tc>
      </w:tr>
      <w:tr w:rsidR="00025394" w:rsidRPr="00025394" w:rsidTr="00E35131">
        <w:trPr>
          <w:trHeight w:val="645"/>
          <w:jc w:val="center"/>
        </w:trPr>
        <w:tc>
          <w:tcPr>
            <w:tcW w:w="1687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1.2. 良好的文化、艺术修养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汉语选修课程、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系列选修课程</w:t>
            </w:r>
          </w:p>
        </w:tc>
      </w:tr>
      <w:tr w:rsidR="00025394" w:rsidRPr="00025394" w:rsidTr="00E35131">
        <w:trPr>
          <w:trHeight w:val="704"/>
          <w:jc w:val="center"/>
        </w:trPr>
        <w:tc>
          <w:tcPr>
            <w:tcW w:w="1687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标准2. 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具备并能应用与专业相关的数学、物理、化学等自然科学基础理论知识与实验技能</w:t>
            </w: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2.1. 数学、物理、计算机基础知识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J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ava语言程序设计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、大学数学、数学实验、大学物理、大学物理实验B、生物统计附试验设计</w:t>
            </w:r>
          </w:p>
        </w:tc>
      </w:tr>
      <w:tr w:rsidR="00025394" w:rsidRPr="00025394" w:rsidTr="00E35131">
        <w:trPr>
          <w:trHeight w:val="365"/>
          <w:jc w:val="center"/>
        </w:trPr>
        <w:tc>
          <w:tcPr>
            <w:tcW w:w="1687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2.2. 化学基础知识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无机及分析化学、有机化学、基础化学实验B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</w:tr>
      <w:tr w:rsidR="00025394" w:rsidRPr="00025394" w:rsidTr="00E35131">
        <w:trPr>
          <w:trHeight w:val="882"/>
          <w:jc w:val="center"/>
        </w:trPr>
        <w:tc>
          <w:tcPr>
            <w:tcW w:w="1687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2.3. 生命科学、动物科学基础知识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生物化学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、生物化学实验A、细胞生物学、分子生物学、基因工程</w:t>
            </w:r>
            <w:r w:rsidRPr="00025394">
              <w:rPr>
                <w:rFonts w:ascii="楷体_GB2312" w:eastAsia="楷体_GB2312" w:hAnsi="宋体" w:hint="eastAsia"/>
                <w:color w:val="000000" w:themeColor="text1"/>
                <w:sz w:val="22"/>
                <w:szCs w:val="22"/>
              </w:rPr>
              <w:t>、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动物生理学</w:t>
            </w: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B、动物生理学实验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B、畜牧学、养猪学、养禽学、</w:t>
            </w:r>
            <w:r w:rsidRPr="000253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养马学、养犬与养猫学</w:t>
            </w:r>
          </w:p>
        </w:tc>
      </w:tr>
      <w:tr w:rsidR="00025394" w:rsidRPr="00025394" w:rsidTr="00E35131">
        <w:trPr>
          <w:trHeight w:val="1579"/>
          <w:jc w:val="center"/>
        </w:trPr>
        <w:tc>
          <w:tcPr>
            <w:tcW w:w="1687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标准3. 具备扎实的专业理论知识与基本实验技能</w:t>
            </w: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3.1. 专业理论知识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动物解剖与组织胚胎学、兽医微生物学、兽医免疫学、兽医病理学、兽医药理学、兽医临床诊疗技术学、兽医临床病理学、兽医传染病学、禽病学、兽医寄生虫学、兽医流行病学原理、兽医公共卫生学基础、兽医临床诊疗技术学、兽医临床病理学、兽医内科学、兽医外科学、兽医产科学、中兽医学、生物制品学等</w:t>
            </w:r>
          </w:p>
        </w:tc>
      </w:tr>
      <w:tr w:rsidR="00025394" w:rsidRPr="00025394" w:rsidTr="00E35131">
        <w:trPr>
          <w:trHeight w:val="365"/>
          <w:jc w:val="center"/>
        </w:trPr>
        <w:tc>
          <w:tcPr>
            <w:tcW w:w="1687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3.2. 专业实验技能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与专业课程对应的实验课、细胞生物学实验、分子生物学实验技术、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兽医科研基本技能训练</w:t>
            </w:r>
          </w:p>
        </w:tc>
      </w:tr>
      <w:tr w:rsidR="00025394" w:rsidRPr="00025394" w:rsidTr="00E35131">
        <w:trPr>
          <w:trHeight w:val="687"/>
          <w:jc w:val="center"/>
        </w:trPr>
        <w:tc>
          <w:tcPr>
            <w:tcW w:w="168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标准4. 具备较强综合实践与创新能力</w:t>
            </w: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实践动手能力及创新能力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学科训练（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）、毕业实习、毕业论文、大学生创新创业基础、创新创业实践</w:t>
            </w:r>
          </w:p>
        </w:tc>
      </w:tr>
      <w:tr w:rsidR="00025394" w:rsidRPr="00025394" w:rsidTr="00E35131">
        <w:trPr>
          <w:trHeight w:val="456"/>
          <w:jc w:val="center"/>
        </w:trPr>
        <w:tc>
          <w:tcPr>
            <w:tcW w:w="1687" w:type="dxa"/>
            <w:vMerge w:val="restart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标准5</w:t>
            </w:r>
            <w:r w:rsidRPr="00025394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：具备专业相关的信息获取、阅读外文资料及自我发展的能力</w:t>
            </w: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5.1．获取信息能力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J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ava语言程序设计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文献检索与论文写作、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毕业论文</w:t>
            </w:r>
          </w:p>
        </w:tc>
      </w:tr>
      <w:tr w:rsidR="00025394" w:rsidRPr="00025394" w:rsidTr="00E35131">
        <w:trPr>
          <w:trHeight w:val="464"/>
          <w:jc w:val="center"/>
        </w:trPr>
        <w:tc>
          <w:tcPr>
            <w:tcW w:w="1687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5.2. 阅读外文资料能力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大学英语、英语选修课程</w:t>
            </w:r>
          </w:p>
        </w:tc>
      </w:tr>
      <w:tr w:rsidR="00025394" w:rsidRPr="00025394" w:rsidTr="00E35131">
        <w:trPr>
          <w:trHeight w:val="63"/>
          <w:jc w:val="center"/>
        </w:trPr>
        <w:tc>
          <w:tcPr>
            <w:tcW w:w="1687" w:type="dxa"/>
            <w:vMerge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7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5.3. 沟通交流及团队合作能力</w:t>
            </w:r>
          </w:p>
        </w:tc>
        <w:tc>
          <w:tcPr>
            <w:tcW w:w="5128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大学生职业生涯发展与就业力提升、学科训练（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）、毕业论文、社会实践、毕业实习、大学生创新创业基础、创新创业实践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（各类科创项目）</w:t>
            </w:r>
          </w:p>
        </w:tc>
      </w:tr>
    </w:tbl>
    <w:p w:rsidR="009E52E5" w:rsidRPr="00025394" w:rsidRDefault="009E52E5" w:rsidP="009E52E5">
      <w:pPr>
        <w:adjustRightInd w:val="0"/>
        <w:spacing w:beforeLines="50" w:before="156" w:afterLines="50" w:after="156" w:line="36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lastRenderedPageBreak/>
        <w:t>九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</w:t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培养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计划进程表</w:t>
      </w:r>
    </w:p>
    <w:tbl>
      <w:tblPr>
        <w:tblW w:w="95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3"/>
        <w:gridCol w:w="572"/>
        <w:gridCol w:w="817"/>
        <w:gridCol w:w="2465"/>
        <w:gridCol w:w="497"/>
        <w:gridCol w:w="581"/>
        <w:gridCol w:w="567"/>
        <w:gridCol w:w="567"/>
        <w:gridCol w:w="510"/>
        <w:gridCol w:w="14"/>
        <w:gridCol w:w="553"/>
        <w:gridCol w:w="1142"/>
        <w:gridCol w:w="1001"/>
      </w:tblGrid>
      <w:tr w:rsidR="00025394" w:rsidRPr="00025394" w:rsidTr="00E35131">
        <w:trPr>
          <w:trHeight w:val="363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代码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学分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 时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备注</w:t>
            </w:r>
          </w:p>
        </w:tc>
      </w:tr>
      <w:tr w:rsidR="00025394" w:rsidRPr="00025394" w:rsidTr="00E35131">
        <w:trPr>
          <w:trHeight w:val="363"/>
        </w:trPr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总 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理论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实习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识通修</w:t>
            </w:r>
            <w:proofErr w:type="gramEnd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Del="00D7274A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4935" w:type="dxa"/>
            <w:gridSpan w:val="8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  <w:t>见第二部分</w:t>
            </w: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/>
                <w:b/>
                <w:color w:val="000000" w:themeColor="text1"/>
                <w:kern w:val="0"/>
                <w:sz w:val="16"/>
                <w:szCs w:val="16"/>
              </w:rPr>
              <w:t>兽医学院通识教育课程设置表</w:t>
            </w:r>
          </w:p>
          <w:p w:rsidR="009E52E5" w:rsidRPr="00025394" w:rsidRDefault="009E52E5" w:rsidP="00E35131">
            <w:pPr>
              <w:widowControl/>
              <w:spacing w:line="240" w:lineRule="exac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Del="00D7274A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4935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识特色</w:t>
            </w:r>
            <w:proofErr w:type="gramEnd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493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66"/>
        </w:trPr>
        <w:tc>
          <w:tcPr>
            <w:tcW w:w="3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7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16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17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8121112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大学数学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College Mathematics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无机及分析化学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Inorganic and Analytical Chemistry B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动物解剖与组织胚胎学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Anatomy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, </w:t>
            </w:r>
            <w:r w:rsidRPr="00025394">
              <w:rPr>
                <w:color w:val="000000" w:themeColor="text1"/>
                <w:sz w:val="16"/>
                <w:szCs w:val="16"/>
              </w:rPr>
              <w:t>Histology and Embryology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大学数学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College Mathematics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8121118</w:t>
            </w: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大学物理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College physics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电工学院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有机化学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Organic Chemistry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819106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动物生理学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Animal Physiology 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8151140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Biochemistry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生科学院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93071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细胞生物学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Cell 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动科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兽医微生物学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Microbiology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兽医免疫学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Immunology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>8201054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Pathology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分子生物学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Molecular 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兽医</w:t>
            </w: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兽医药理学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B(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双语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Pharmacology B (Bilingual)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0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兽医临床诊疗技术学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Veterinary 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32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兽医临床病理学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Clinical Pathology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32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兽医传染病学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8201131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兽医寄生虫学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双语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Parasitology (Bilingual)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中兽医学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Traditional Chinese Veterinary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兽医内科学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Internal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兽医产科学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Obstetrics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8201137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兽医外科学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Surgery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37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1104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1104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必选模块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8191061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生物统计附试验设计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Biological Statistics and Experiment Design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必选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14.5学分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8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门。</w:t>
            </w: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实验动物与管理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Animal and the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sz w:val="16"/>
                <w:szCs w:val="16"/>
              </w:rPr>
              <w:t>Management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文献检索与论文写作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Literature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Retrieval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and </w:t>
            </w:r>
            <w:r w:rsidRPr="00025394">
              <w:rPr>
                <w:color w:val="000000" w:themeColor="text1"/>
                <w:sz w:val="16"/>
                <w:szCs w:val="16"/>
              </w:rPr>
              <w:t>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cientific Paper Writing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8203155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兽医专业英语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Medical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English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</w:t>
            </w:r>
            <w:r w:rsidRPr="00025394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禽病学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Poultry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8203156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兽医流行病学原理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Epidemiology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兽医公共卫生学基础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Fundamentals of Veterinary Public Health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8203125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动物福利与保护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Welfare and Protection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任选模块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畜牧学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Zootechny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必须在导师指导下选修不低于1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6.5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学分。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8191071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家畜环境卫生学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Environmental Hygiene of Domestic Animals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8201119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兽医生物制品学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Biologicals</w:t>
            </w:r>
            <w:r w:rsidRPr="00025394" w:rsidDel="00C8207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8203170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基因工程原理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G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enetic </w:t>
            </w:r>
            <w:r w:rsidRPr="00025394">
              <w:rPr>
                <w:color w:val="000000" w:themeColor="text1"/>
                <w:sz w:val="16"/>
                <w:szCs w:val="16"/>
              </w:rPr>
              <w:t>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ngineering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8201052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兽医兽药法规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 Legislation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Medicine and Drugs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动物疾病模块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8203161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禽类胚胎病学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Embryo</w:t>
            </w:r>
            <w:r w:rsidRPr="00025394">
              <w:rPr>
                <w:color w:val="000000" w:themeColor="text1"/>
                <w:sz w:val="16"/>
                <w:szCs w:val="16"/>
              </w:rPr>
              <w:t>nic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sz w:val="16"/>
                <w:szCs w:val="16"/>
              </w:rPr>
              <w:t>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isease</w:t>
            </w:r>
            <w:r w:rsidRPr="00025394">
              <w:rPr>
                <w:color w:val="000000" w:themeColor="text1"/>
                <w:sz w:val="16"/>
                <w:szCs w:val="16"/>
              </w:rPr>
              <w:t>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of </w:t>
            </w:r>
            <w:r w:rsidRPr="00025394">
              <w:rPr>
                <w:color w:val="000000" w:themeColor="text1"/>
                <w:sz w:val="16"/>
                <w:szCs w:val="16"/>
              </w:rPr>
              <w:t>P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oultry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8203164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禽病鉴别诊断及治疗技术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Therapeuti</w:t>
            </w:r>
            <w:r w:rsidRPr="00025394">
              <w:rPr>
                <w:color w:val="000000" w:themeColor="text1"/>
                <w:sz w:val="16"/>
                <w:szCs w:val="16"/>
              </w:rPr>
              <w:t>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Technology and Differential Diagnosis of Poultry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8203163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猪病鉴别诊断及治疗技术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Therapeuti</w:t>
            </w:r>
            <w:r w:rsidRPr="00025394">
              <w:rPr>
                <w:color w:val="000000" w:themeColor="text1"/>
                <w:sz w:val="16"/>
                <w:szCs w:val="16"/>
              </w:rPr>
              <w:t>c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Technology and Differential Diagnosis of </w:t>
            </w:r>
            <w:r w:rsidRPr="00025394">
              <w:rPr>
                <w:color w:val="000000" w:themeColor="text1"/>
                <w:sz w:val="16"/>
                <w:szCs w:val="16"/>
              </w:rPr>
              <w:t>Swine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8203132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马病学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Equine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8203167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小动物疾病防治学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Prevention and Treatment of Small Animal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兽医毒理学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Toxicology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水生动物疾病防治学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Prevention and Treatment of Aquatic Animal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兽药</w:t>
            </w: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lastRenderedPageBreak/>
              <w:t>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lastRenderedPageBreak/>
              <w:t>8201128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药物化学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Medicinal Chemistry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8201129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兽医药物分析（含现代仪器分析）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pharmacoanalysis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Including </w:t>
            </w:r>
            <w:r w:rsidRPr="00025394">
              <w:rPr>
                <w:color w:val="000000" w:themeColor="text1"/>
                <w:sz w:val="16"/>
                <w:szCs w:val="16"/>
              </w:rPr>
              <w:t>Technology of Modern Instrument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al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Analysis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仪器分析及兽医药物分析实验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Instrument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al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Analysis and Veterinary pharmacoanalysis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兽医药剂学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Pharmaceutics A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8201136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兽医药物代谢动力学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Veterinary Pharmacokinetics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8203148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兽药残留分析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Analytical Techniques for Veterinary Drug Residues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  <w:t>研究生课程衔接模块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兽医学研究</w:t>
            </w:r>
            <w:r w:rsidRPr="00025394">
              <w:rPr>
                <w:color w:val="000000" w:themeColor="text1"/>
                <w:sz w:val="16"/>
                <w:szCs w:val="16"/>
              </w:rPr>
              <w:t>进展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Advances in </w:t>
            </w:r>
            <w:r w:rsidRPr="00025394">
              <w:rPr>
                <w:color w:val="000000" w:themeColor="text1"/>
                <w:sz w:val="16"/>
                <w:szCs w:val="16"/>
              </w:rPr>
              <w:t>V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eterinary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高级动物解剖学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Animal Anatomy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高级动物组织胚胎学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Animal Histology and Embryology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动物生殖生物学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Animal Reproducti</w:t>
            </w:r>
            <w:r w:rsidRPr="00025394">
              <w:rPr>
                <w:color w:val="000000" w:themeColor="text1"/>
                <w:sz w:val="16"/>
                <w:szCs w:val="16"/>
              </w:rPr>
              <w:t>ve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Biology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高级兽医病理学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Pathology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高级兽医药理学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Pharmacology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高级兽医微生物学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Microbiology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分子免疫学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Mol</w:t>
            </w:r>
            <w:r w:rsidRPr="00025394">
              <w:rPr>
                <w:color w:val="000000" w:themeColor="text1"/>
                <w:sz w:val="16"/>
                <w:szCs w:val="16"/>
              </w:rPr>
              <w:t>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cular </w:t>
            </w:r>
            <w:r w:rsidRPr="00025394">
              <w:rPr>
                <w:color w:val="000000" w:themeColor="text1"/>
                <w:sz w:val="16"/>
                <w:szCs w:val="16"/>
              </w:rPr>
              <w:t>Immunology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高级动物传染病学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高级中兽医学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Traditional Chinese Veterinary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高级兽医内科学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Internal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兽医高级外科学与外科手术学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Surgery and Operation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高级兽医产科学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Obstetrics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高级兽医临床诊断学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Clinical Diagnostics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高级兽医寄生虫学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Veterinary Parasitology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高级禽病学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Advanced Poultry 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  <w:t>其他模块</w:t>
            </w:r>
          </w:p>
        </w:tc>
        <w:tc>
          <w:tcPr>
            <w:tcW w:w="77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导师认为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上述模块不是其研究领域时，可选修学校其他专业（或专业方向、创新班、联合培养班）开出的课程和</w:t>
            </w:r>
            <w:proofErr w:type="gramStart"/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或</w:t>
            </w:r>
            <w:proofErr w:type="gramEnd"/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上述模块部分课程。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40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160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7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实践教育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8326001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军事训练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武装部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7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社会实践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（马克思主义基本原理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学分，毛泽东思想和中国特色社会主义理论体系概论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学分，思想道德修养与法律基础（含廉洁修身）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学分）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Social Practice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社会实践与理论合并同学期开出。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阳光体育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Sunshine Sports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体育部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与体育理论合开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8206145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兽医行业认知实习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Cognitive Internship of Veterinary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In</w:t>
            </w:r>
            <w:r w:rsidRPr="00025394">
              <w:rPr>
                <w:color w:val="000000" w:themeColor="text1"/>
                <w:sz w:val="16"/>
                <w:szCs w:val="16"/>
              </w:rPr>
              <w:t>dustry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1周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1周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基础化学实验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General Chemistry B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8206143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动物解剖与组织胚胎学实验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Experimental Course for Animal Anatomy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, </w:t>
            </w:r>
            <w:r w:rsidRPr="00025394">
              <w:rPr>
                <w:color w:val="000000" w:themeColor="text1"/>
                <w:sz w:val="16"/>
                <w:szCs w:val="16"/>
              </w:rPr>
              <w:t>Histology and Embryology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数学实验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College Mathematics Experiment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基础化学实验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General Chemistry B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Ⅱ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大学物理实验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College physics B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电工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8196061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动物生理学实验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Animal Physiology </w:t>
            </w:r>
            <w:r w:rsidRPr="00025394"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8156160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Biochemistry 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生科学院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8206071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兽医微生物学实验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Microbiology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兽医科研基本技能训练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Basic Skill Training in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Veterinary</w:t>
            </w:r>
            <w:r w:rsidRPr="00025394">
              <w:rPr>
                <w:color w:val="000000" w:themeColor="text1"/>
                <w:sz w:val="16"/>
                <w:szCs w:val="16"/>
              </w:rPr>
              <w:t> 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Research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b/>
                <w:color w:val="000000" w:themeColor="text1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第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至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10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学期，每学期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学分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。学生每学期提交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次技能训练进展报告，导师根据学生表现，给出成绩。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兽医免疫学实验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Immunology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8206158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兽医病理学实验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Pathology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8206110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兽医药理学实验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Pharmacology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8206078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兽医临床诊疗技术学实验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Veterinary 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8206068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兽医传染病学实验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禽病学实验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Poultry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Diseases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8206147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兽医临床病理学实验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Clinical Pathology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sz w:val="16"/>
                <w:szCs w:val="16"/>
              </w:rPr>
              <w:t>8206159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分子生物学实验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Molecular Biology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兽医寄生虫学实验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Parasitology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中兽医学实验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Traditional Chinese Veterinary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8206103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兽医内科学实验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Internal Medicine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8206067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兽医外科学实验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Surgery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兽医产科学实验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</w:t>
            </w:r>
            <w:r w:rsidRPr="00025394">
              <w:rPr>
                <w:color w:val="000000" w:themeColor="text1"/>
                <w:sz w:val="16"/>
                <w:szCs w:val="16"/>
              </w:rPr>
              <w:t>Veterinary Obstetrics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8206105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兽医公共卫生学基础实验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Laboratory of Fundamental Veterinary Public Health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毕业实习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Graduation 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Internship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A44C71">
            <w:pPr>
              <w:widowControl/>
              <w:spacing w:line="240" w:lineRule="exact"/>
              <w:ind w:leftChars="-51" w:left="-107" w:rightChars="-71" w:right="-149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毕业论文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Graduation Thesis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10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兽医学院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25394" w:rsidRPr="00025394" w:rsidTr="00E35131">
        <w:trPr>
          <w:trHeight w:val="34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8376001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General Training for Management Skills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管理训练中心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4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8326009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创新创业实践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Practice of Innovation and Entrepreneurship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必须为国家级、省级、校级和</w:t>
            </w:r>
            <w:proofErr w:type="gramStart"/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院级科创课题</w:t>
            </w:r>
            <w:proofErr w:type="gramEnd"/>
          </w:p>
        </w:tc>
      </w:tr>
      <w:tr w:rsidR="00025394" w:rsidRPr="00025394" w:rsidTr="00E35131">
        <w:trPr>
          <w:trHeight w:val="37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52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688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15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周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688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A44C71">
            <w:pPr>
              <w:widowControl/>
              <w:spacing w:line="240" w:lineRule="exact"/>
              <w:ind w:leftChars="-51" w:left="-107" w:rightChars="-71" w:right="-149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79"/>
        </w:trPr>
        <w:tc>
          <w:tcPr>
            <w:tcW w:w="416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总   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20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3088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15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2224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864 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A44C71">
            <w:pPr>
              <w:widowControl/>
              <w:spacing w:line="240" w:lineRule="exact"/>
              <w:ind w:leftChars="-51" w:left="-107" w:rightChars="-71" w:right="-149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9E52E5" w:rsidRPr="00025394" w:rsidRDefault="009E52E5" w:rsidP="009E52E5">
      <w:pPr>
        <w:widowControl/>
        <w:snapToGrid w:val="0"/>
        <w:spacing w:line="360" w:lineRule="auto"/>
        <w:ind w:firstLineChars="150" w:firstLine="271"/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</w:pPr>
    </w:p>
    <w:p w:rsidR="009E52E5" w:rsidRPr="00025394" w:rsidRDefault="009E52E5" w:rsidP="009E52E5"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16"/>
          <w:szCs w:val="16"/>
        </w:rPr>
      </w:pPr>
      <w:r w:rsidRPr="00025394">
        <w:rPr>
          <w:rFonts w:ascii="宋体" w:hAnsi="宋体" w:cs="宋体"/>
          <w:b/>
          <w:bCs/>
          <w:color w:val="000000" w:themeColor="text1"/>
          <w:kern w:val="0"/>
          <w:sz w:val="16"/>
          <w:szCs w:val="16"/>
        </w:rPr>
        <w:br w:type="page"/>
      </w:r>
    </w:p>
    <w:p w:rsidR="009E52E5" w:rsidRPr="00025394" w:rsidRDefault="009E52E5" w:rsidP="009E52E5">
      <w:pPr>
        <w:widowControl/>
        <w:snapToGrid w:val="0"/>
        <w:spacing w:line="360" w:lineRule="auto"/>
        <w:ind w:firstLineChars="200" w:firstLine="554"/>
        <w:jc w:val="center"/>
        <w:outlineLvl w:val="0"/>
        <w:rPr>
          <w:rFonts w:ascii="黑体" w:eastAsia="黑体" w:hAnsi="黑体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8"/>
          <w:szCs w:val="28"/>
        </w:rPr>
        <w:lastRenderedPageBreak/>
        <w:t>动物药学专业人才培养方案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一、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专业名称（中英文）；专业代码</w:t>
      </w:r>
    </w:p>
    <w:p w:rsidR="009E52E5" w:rsidRPr="00025394" w:rsidRDefault="009E52E5" w:rsidP="009E52E5">
      <w:pPr>
        <w:adjustRightInd w:val="0"/>
        <w:spacing w:line="360" w:lineRule="auto"/>
        <w:ind w:firstLineChars="200" w:firstLine="414"/>
        <w:rPr>
          <w:rFonts w:ascii="宋体" w:hAnsi="宋体" w:cs="Arial"/>
          <w:b/>
          <w:color w:val="000000" w:themeColor="text1"/>
          <w:spacing w:val="-2"/>
          <w:szCs w:val="21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专业名称</w:t>
      </w:r>
      <w:r w:rsidRPr="00025394">
        <w:rPr>
          <w:rFonts w:hAnsi="宋体" w:cs="宋体" w:hint="eastAsia"/>
          <w:color w:val="000000" w:themeColor="text1"/>
          <w:kern w:val="0"/>
          <w:sz w:val="24"/>
        </w:rPr>
        <w:t>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动物药学，</w:t>
      </w:r>
      <w:r w:rsidRPr="00025394">
        <w:rPr>
          <w:rFonts w:ascii="楷体_GB2312" w:eastAsia="楷体_GB2312" w:hAnsi="宋体"/>
          <w:color w:val="000000" w:themeColor="text1"/>
          <w:sz w:val="22"/>
          <w:szCs w:val="22"/>
        </w:rPr>
        <w:t xml:space="preserve">Veterinary Pharmacology; 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专业代码：</w:t>
      </w:r>
      <w:r w:rsidRPr="00025394">
        <w:rPr>
          <w:rFonts w:ascii="宋体" w:hAnsi="宋体" w:cs="Arial"/>
          <w:b/>
          <w:color w:val="000000" w:themeColor="text1"/>
          <w:spacing w:val="-2"/>
          <w:szCs w:val="21"/>
        </w:rPr>
        <w:t>090402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二、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培养目标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40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本专业旨在培养德、智、体全面发展的，掌握兽医学和药学的基础理论、基本知识和基本技能，具备兽药新产品研制开发、生产管理、质量检验、兽药残留分析、临床应用等方面的能力和素养，同时初步具备动物疾病诊断、防治和监测，动物性食品的卫生检验检疫的知识和技能，能在兽药企业、检测机构和相关联的领域从事兽药研制开发、生产管理、经营、质量检验、兽药残留检测和动物性食品卫生检验检疫等工作的</w:t>
      </w: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复合应用型人才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三、培养规格</w:t>
      </w:r>
    </w:p>
    <w:p w:rsidR="009E52E5" w:rsidRPr="00025394" w:rsidRDefault="009E52E5" w:rsidP="009E52E5">
      <w:pPr>
        <w:spacing w:line="300" w:lineRule="auto"/>
        <w:ind w:firstLineChars="195" w:firstLine="403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（1）知识目标：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熟悉兽医学的基本理论，掌握动物药学的基本理论、基本知识和基本技能；掌握文献检索、资料查询和数据处理的基本方法；了解国家动物药品和生物制品生产、疫病控制、环境保护、动物进出口检疫等有关方针政策和法律法规；了解生命科学、动物医学、动物药学的学科前沿和发展趋势。</w:t>
      </w:r>
    </w:p>
    <w:p w:rsidR="009E52E5" w:rsidRPr="00025394" w:rsidRDefault="009E52E5" w:rsidP="009E52E5">
      <w:pPr>
        <w:snapToGrid w:val="0"/>
        <w:spacing w:line="300" w:lineRule="auto"/>
        <w:ind w:firstLineChars="200" w:firstLine="414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（2）能力目标：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具有从事兽药生产及管理、药物分析、兽药新产品开发和兽药残留检测等的基本技能；有较强的调查研究、组织与管理、口头与文字表达能力；具有独立获得知识、信息处理和创新的基本能力。</w:t>
      </w:r>
    </w:p>
    <w:p w:rsidR="009E52E5" w:rsidRPr="00025394" w:rsidRDefault="009E52E5" w:rsidP="009E52E5">
      <w:pPr>
        <w:widowControl/>
        <w:snapToGrid w:val="0"/>
        <w:spacing w:line="300" w:lineRule="auto"/>
        <w:ind w:firstLineChars="200" w:firstLine="414"/>
        <w:jc w:val="left"/>
        <w:rPr>
          <w:rFonts w:ascii="宋体" w:hAnsi="宋体" w:cs="Arial"/>
          <w:color w:val="000000" w:themeColor="text1"/>
          <w:spacing w:val="-2"/>
          <w:szCs w:val="21"/>
        </w:rPr>
      </w:pPr>
      <w:r w:rsidRPr="00025394">
        <w:rPr>
          <w:rFonts w:ascii="宋体" w:hAnsi="宋体" w:cs="Arial" w:hint="eastAsia"/>
          <w:b/>
          <w:color w:val="000000" w:themeColor="text1"/>
          <w:spacing w:val="-2"/>
          <w:szCs w:val="21"/>
        </w:rPr>
        <w:t>（3）素质目标：</w:t>
      </w: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本专业要求学生德智体美全面发展，遵纪守法，有良好的思想品德、社会公德和职业道德；具备良好的文化底蕴，扎实的数理化和生命科学等学科的基本理论知识；具有宽厚而系统的动物医学、动物药学及相关学科的基础理论和基本知识，具备较强的实践和创新能力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四、主干学科</w:t>
      </w:r>
    </w:p>
    <w:p w:rsidR="009E52E5" w:rsidRPr="00025394" w:rsidRDefault="009E52E5" w:rsidP="009E52E5">
      <w:pPr>
        <w:widowControl/>
        <w:spacing w:line="300" w:lineRule="auto"/>
        <w:ind w:firstLineChars="200" w:firstLine="440"/>
        <w:jc w:val="left"/>
        <w:rPr>
          <w:rFonts w:ascii="楷体_GB2312" w:eastAsia="楷体_GB2312" w:hAnsi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兽医学，药学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五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、专业核心课程</w:t>
      </w:r>
    </w:p>
    <w:p w:rsidR="009E52E5" w:rsidRPr="00025394" w:rsidRDefault="009E52E5" w:rsidP="009E52E5">
      <w:pPr>
        <w:spacing w:line="300" w:lineRule="auto"/>
        <w:ind w:firstLineChars="196" w:firstLine="431"/>
        <w:rPr>
          <w:rFonts w:asciiTheme="minorEastAsia" w:eastAsiaTheme="minorEastAsia" w:hAnsiTheme="minorEastAsia" w:cs="Arial"/>
          <w:b/>
          <w:color w:val="000000" w:themeColor="text1"/>
          <w:spacing w:val="-2"/>
          <w:sz w:val="28"/>
          <w:szCs w:val="28"/>
        </w:rPr>
      </w:pPr>
      <w:r w:rsidRPr="00025394">
        <w:rPr>
          <w:rFonts w:ascii="楷体_GB2312" w:eastAsia="楷体_GB2312" w:hAnsi="宋体" w:hint="eastAsia"/>
          <w:color w:val="000000" w:themeColor="text1"/>
          <w:sz w:val="22"/>
          <w:szCs w:val="22"/>
        </w:rPr>
        <w:t>兽医微生物学及免疫学，普通兽医学，兽医药理学、药物化学、兽医药物分析、兽医药剂学、兽医生物制品学。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六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</w:t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修业年限及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授予学位</w:t>
      </w:r>
    </w:p>
    <w:p w:rsidR="009E52E5" w:rsidRPr="00025394" w:rsidRDefault="009E52E5" w:rsidP="009E52E5">
      <w:pPr>
        <w:adjustRightInd w:val="0"/>
        <w:spacing w:line="300" w:lineRule="auto"/>
        <w:ind w:firstLineChars="200" w:firstLine="432"/>
        <w:outlineLvl w:val="0"/>
        <w:rPr>
          <w:rFonts w:ascii="楷体_GB2312" w:eastAsia="楷体_GB2312" w:hAnsi="宋体"/>
          <w:color w:val="000000" w:themeColor="text1"/>
          <w:spacing w:val="-2"/>
          <w:sz w:val="22"/>
          <w:szCs w:val="22"/>
        </w:rPr>
      </w:pPr>
      <w:r w:rsidRPr="00025394">
        <w:rPr>
          <w:rFonts w:ascii="楷体_GB2312" w:eastAsia="楷体_GB2312" w:hAnsi="宋体" w:hint="eastAsia"/>
          <w:color w:val="000000" w:themeColor="text1"/>
          <w:spacing w:val="-2"/>
          <w:sz w:val="22"/>
          <w:szCs w:val="22"/>
        </w:rPr>
        <w:t>学制4年，授予农学学士学位。</w:t>
      </w:r>
    </w:p>
    <w:p w:rsidR="009E52E5" w:rsidRPr="00025394" w:rsidRDefault="009E52E5" w:rsidP="009E52E5">
      <w:pPr>
        <w:adjustRightInd w:val="0"/>
        <w:spacing w:beforeLines="50" w:before="156" w:afterLines="50" w:after="156" w:line="30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七、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课程结构及毕业要求</w:t>
      </w:r>
    </w:p>
    <w:p w:rsidR="009E52E5" w:rsidRPr="00025394" w:rsidRDefault="009E52E5" w:rsidP="009E52E5">
      <w:pPr>
        <w:spacing w:line="300" w:lineRule="auto"/>
        <w:ind w:firstLineChars="200" w:firstLine="440"/>
        <w:rPr>
          <w:rFonts w:ascii="楷体_GB2312" w:eastAsia="楷体_GB2312" w:cs="宋体"/>
          <w:color w:val="000000" w:themeColor="text1"/>
          <w:sz w:val="22"/>
          <w:szCs w:val="22"/>
        </w:rPr>
      </w:pP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本专业教学计划中，课内总学时为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2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4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96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学时，学生毕业应取得总学分为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16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5学分，其中必修课程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122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学分，选修课程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43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学分，实践课程</w:t>
      </w:r>
      <w:r w:rsidRPr="00025394">
        <w:rPr>
          <w:rFonts w:ascii="楷体_GB2312" w:eastAsia="楷体_GB2312" w:cs="宋体"/>
          <w:color w:val="000000" w:themeColor="text1"/>
          <w:sz w:val="22"/>
          <w:szCs w:val="22"/>
        </w:rPr>
        <w:t>49.5</w:t>
      </w:r>
      <w:r w:rsidRPr="00025394">
        <w:rPr>
          <w:rFonts w:ascii="楷体_GB2312" w:eastAsia="楷体_GB2312" w:cs="宋体" w:hint="eastAsia"/>
          <w:color w:val="000000" w:themeColor="text1"/>
          <w:sz w:val="22"/>
          <w:szCs w:val="22"/>
        </w:rPr>
        <w:t>学分。</w:t>
      </w:r>
    </w:p>
    <w:p w:rsidR="009E52E5" w:rsidRPr="00025394" w:rsidRDefault="009E52E5" w:rsidP="009E52E5">
      <w:pPr>
        <w:spacing w:afterLines="50" w:after="156" w:line="300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8"/>
        <w:gridCol w:w="2127"/>
        <w:gridCol w:w="850"/>
        <w:gridCol w:w="851"/>
        <w:gridCol w:w="850"/>
        <w:gridCol w:w="851"/>
        <w:gridCol w:w="992"/>
      </w:tblGrid>
      <w:tr w:rsidR="00025394" w:rsidRPr="00025394" w:rsidTr="00E35131">
        <w:trPr>
          <w:trHeight w:val="162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学时分配与毕业学分要求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课程性质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</w:t>
            </w:r>
          </w:p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周数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理论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必修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通识必修课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专业必修课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5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通识选修课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25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拓展选修课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4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15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实验教学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</w:tr>
      <w:tr w:rsidR="00025394" w:rsidRPr="00025394" w:rsidTr="00E35131">
        <w:trPr>
          <w:trHeight w:val="15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其它实践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28</w:t>
            </w:r>
          </w:p>
        </w:tc>
      </w:tr>
      <w:tr w:rsidR="00025394" w:rsidRPr="00025394" w:rsidTr="00E35131">
        <w:trPr>
          <w:trHeight w:val="165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动物药学专业毕业要求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24</w:t>
            </w: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18</w:t>
            </w: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28</w:t>
            </w:r>
          </w:p>
        </w:tc>
      </w:tr>
      <w:tr w:rsidR="00025394" w:rsidRPr="00025394" w:rsidTr="00E35131">
        <w:trPr>
          <w:trHeight w:val="234"/>
          <w:jc w:val="center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选修与实践统计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选修课比例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6.1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实践环节比例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Cs w:val="21"/>
              </w:rPr>
              <w:t>30.0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</w:tbl>
    <w:p w:rsidR="009E52E5" w:rsidRPr="00025394" w:rsidRDefault="009E52E5" w:rsidP="009E52E5">
      <w:pPr>
        <w:adjustRightInd w:val="0"/>
        <w:spacing w:beforeLines="50" w:before="156" w:afterLines="50" w:after="156" w:line="36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八、人才培养目标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实现矩阵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3"/>
        <w:gridCol w:w="2002"/>
        <w:gridCol w:w="5115"/>
      </w:tblGrid>
      <w:tr w:rsidR="00025394" w:rsidRPr="00025394" w:rsidTr="00E35131">
        <w:trPr>
          <w:trHeight w:val="349"/>
          <w:jc w:val="center"/>
        </w:trPr>
        <w:tc>
          <w:tcPr>
            <w:tcW w:w="3685" w:type="dxa"/>
            <w:gridSpan w:val="2"/>
            <w:vAlign w:val="center"/>
          </w:tcPr>
          <w:p w:rsidR="009E52E5" w:rsidRPr="00025394" w:rsidRDefault="009E52E5" w:rsidP="00E3513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培养标准（知识、能力与素质要求）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实现途径（课程设置）</w:t>
            </w:r>
          </w:p>
        </w:tc>
      </w:tr>
      <w:tr w:rsidR="00025394" w:rsidRPr="00025394" w:rsidTr="00E35131">
        <w:trPr>
          <w:trHeight w:val="1745"/>
          <w:jc w:val="center"/>
        </w:trPr>
        <w:tc>
          <w:tcPr>
            <w:tcW w:w="1683" w:type="dxa"/>
            <w:vMerge w:val="restart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标准1. 具备良好的人文素养和社会科学知识</w:t>
            </w: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1.1. 远大的人生目标，良好的思想品德、社会公德和职业道德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马克思主义基本原理、毛泽东思想和中国特色社会主义理论体系概论、中国近现代史纲要、思想道德修养与法律基础（含廉洁修身）、形势政策教育、体育、军事理论、大学生职业生涯发展与就业力提升、大学生创新创业基础、兽医</w:t>
            </w:r>
            <w:proofErr w:type="gramStart"/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兽药法规</w:t>
            </w:r>
            <w:proofErr w:type="gramEnd"/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及兽药生产管理、动物保健品及其市场营销学、阳光体育、军事训练</w:t>
            </w:r>
          </w:p>
        </w:tc>
      </w:tr>
      <w:tr w:rsidR="00025394" w:rsidRPr="00025394" w:rsidTr="00E35131">
        <w:trPr>
          <w:trHeight w:val="711"/>
          <w:jc w:val="center"/>
        </w:trPr>
        <w:tc>
          <w:tcPr>
            <w:tcW w:w="1683" w:type="dxa"/>
            <w:vMerge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1.2. 良好的文化、艺术修养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汉语选修课程、</w:t>
            </w: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系列选修课程</w:t>
            </w:r>
          </w:p>
        </w:tc>
      </w:tr>
      <w:tr w:rsidR="00025394" w:rsidRPr="00025394" w:rsidTr="00E35131">
        <w:trPr>
          <w:trHeight w:val="698"/>
          <w:jc w:val="center"/>
        </w:trPr>
        <w:tc>
          <w:tcPr>
            <w:tcW w:w="1683" w:type="dxa"/>
            <w:vMerge w:val="restart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标准2. </w:t>
            </w: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具备并能应用与本专业相关的数学、物理、化学、生物等自然科学基础理论知识与实验技能</w:t>
            </w: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2.1. 数学、物理、计算机基础知识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Java语言程序设计、大学数学、数学实验、大学物理、大学物理实验B、生物统计附试验设计</w:t>
            </w:r>
          </w:p>
        </w:tc>
      </w:tr>
      <w:tr w:rsidR="00025394" w:rsidRPr="00025394" w:rsidTr="00E35131">
        <w:trPr>
          <w:trHeight w:val="362"/>
          <w:jc w:val="center"/>
        </w:trPr>
        <w:tc>
          <w:tcPr>
            <w:tcW w:w="1683" w:type="dxa"/>
            <w:vMerge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2.2. 化学基础知识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无机及分析化学、有机化学、基础化学实验B、天然药物化学</w:t>
            </w:r>
          </w:p>
        </w:tc>
      </w:tr>
      <w:tr w:rsidR="00025394" w:rsidRPr="00025394" w:rsidTr="00E35131">
        <w:trPr>
          <w:trHeight w:val="698"/>
          <w:jc w:val="center"/>
        </w:trPr>
        <w:tc>
          <w:tcPr>
            <w:tcW w:w="1683" w:type="dxa"/>
            <w:vMerge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2.3. 生物学基础知识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生物化学</w:t>
            </w: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、生物化学实验A、动物生理学</w:t>
            </w: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B、动物生理学实验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B</w:t>
            </w:r>
          </w:p>
        </w:tc>
      </w:tr>
      <w:tr w:rsidR="00025394" w:rsidRPr="00025394" w:rsidTr="00E35131">
        <w:trPr>
          <w:trHeight w:val="1047"/>
          <w:jc w:val="center"/>
        </w:trPr>
        <w:tc>
          <w:tcPr>
            <w:tcW w:w="1683" w:type="dxa"/>
            <w:vMerge w:val="restart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标准3. 具备扎实的动物药学专业理论知识与基本实验技能</w:t>
            </w: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3.1. 兽医学理论知识及实验技能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动物解剖与组织胚胎学、兽医微生物学及免疫学、畜牧学、普通兽医学、兽医药理学、兽医生物制品学</w:t>
            </w: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A、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动物解剖与组织胚胎学实验、兽医微生物学及免疫学实验、普通兽医学实验</w:t>
            </w:r>
          </w:p>
        </w:tc>
      </w:tr>
      <w:tr w:rsidR="00025394" w:rsidRPr="00025394" w:rsidTr="00E35131">
        <w:trPr>
          <w:trHeight w:val="1409"/>
          <w:jc w:val="center"/>
        </w:trPr>
        <w:tc>
          <w:tcPr>
            <w:tcW w:w="1683" w:type="dxa"/>
            <w:vMerge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3.2. 药学理论知识及实验技能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药物化学、兽医药理学、兽医药物分析（含现代仪器分析）、兽医药剂学</w:t>
            </w: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A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、兽医药物代谢动力学、兽药残留分析、兽药毒理学、药用高分子材料、药物合成、兽医中药学、兽医药理学实验、药物化学实验、仪器分析及兽医药物分析实验、兽医药剂学实验、</w:t>
            </w:r>
          </w:p>
        </w:tc>
      </w:tr>
      <w:tr w:rsidR="00025394" w:rsidRPr="00025394" w:rsidTr="00E35131">
        <w:trPr>
          <w:trHeight w:val="681"/>
          <w:jc w:val="center"/>
        </w:trPr>
        <w:tc>
          <w:tcPr>
            <w:tcW w:w="1683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标准4. 具备专业理论实践综合能力及创新能力</w:t>
            </w: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实践动手能力及</w:t>
            </w:r>
          </w:p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创新能力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毕业论文、学科训练（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）、兽药制剂制备、应用及分析综合实习，兽医生物制品制备、应用及监测综合实习，大学生创新创业基础、创新创业实践</w:t>
            </w:r>
          </w:p>
        </w:tc>
      </w:tr>
      <w:tr w:rsidR="00025394" w:rsidRPr="00025394" w:rsidTr="00E35131">
        <w:trPr>
          <w:trHeight w:val="452"/>
          <w:jc w:val="center"/>
        </w:trPr>
        <w:tc>
          <w:tcPr>
            <w:tcW w:w="1683" w:type="dxa"/>
            <w:vMerge w:val="restart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标准5</w:t>
            </w: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：具备与本专业相关的信息获取、阅读外文资料及自我发展的能力</w:t>
            </w: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>5.1．获取信息能力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Java语言程序设计、毕业论文</w:t>
            </w:r>
          </w:p>
        </w:tc>
      </w:tr>
      <w:tr w:rsidR="00025394" w:rsidRPr="00025394" w:rsidTr="00E35131">
        <w:trPr>
          <w:trHeight w:val="460"/>
          <w:jc w:val="center"/>
        </w:trPr>
        <w:tc>
          <w:tcPr>
            <w:tcW w:w="1683" w:type="dxa"/>
            <w:vMerge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  <w:t xml:space="preserve">5.2. 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阅读外文资料能力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大学英语、英语选修课程</w:t>
            </w:r>
          </w:p>
        </w:tc>
      </w:tr>
      <w:tr w:rsidR="00025394" w:rsidRPr="00025394" w:rsidTr="00E35131">
        <w:trPr>
          <w:trHeight w:val="62"/>
          <w:jc w:val="center"/>
        </w:trPr>
        <w:tc>
          <w:tcPr>
            <w:tcW w:w="1683" w:type="dxa"/>
            <w:vMerge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5.3. 沟通交流及团队合作能力</w:t>
            </w:r>
          </w:p>
        </w:tc>
        <w:tc>
          <w:tcPr>
            <w:tcW w:w="5115" w:type="dxa"/>
          </w:tcPr>
          <w:p w:rsidR="009E52E5" w:rsidRPr="00025394" w:rsidRDefault="009E52E5" w:rsidP="00E3513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大学生职业生涯发展与就业力提升、大学生创新创业基础、学科训练（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  <w:r w:rsidRPr="0002539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>）、毕业论文、社会实践、毕业实习、创新创业</w:t>
            </w:r>
          </w:p>
        </w:tc>
      </w:tr>
    </w:tbl>
    <w:p w:rsidR="009E52E5" w:rsidRPr="00025394" w:rsidRDefault="009E52E5" w:rsidP="009E52E5">
      <w:pPr>
        <w:adjustRightInd w:val="0"/>
        <w:spacing w:beforeLines="50" w:before="156" w:afterLines="50" w:after="156" w:line="360" w:lineRule="auto"/>
        <w:ind w:firstLineChars="200" w:firstLine="474"/>
        <w:outlineLvl w:val="0"/>
        <w:rPr>
          <w:rFonts w:ascii="黑体" w:eastAsia="黑体" w:hAnsi="黑体" w:cs="Arial"/>
          <w:b/>
          <w:color w:val="000000" w:themeColor="text1"/>
          <w:spacing w:val="-2"/>
          <w:sz w:val="24"/>
        </w:rPr>
      </w:pP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lastRenderedPageBreak/>
        <w:t>九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、</w:t>
      </w:r>
      <w:r w:rsidRPr="00025394">
        <w:rPr>
          <w:rFonts w:ascii="黑体" w:eastAsia="黑体" w:hAnsi="黑体" w:cs="Arial" w:hint="eastAsia"/>
          <w:b/>
          <w:color w:val="000000" w:themeColor="text1"/>
          <w:spacing w:val="-2"/>
          <w:sz w:val="24"/>
        </w:rPr>
        <w:t>培养</w:t>
      </w:r>
      <w:r w:rsidRPr="00025394">
        <w:rPr>
          <w:rFonts w:ascii="黑体" w:eastAsia="黑体" w:hAnsi="黑体" w:cs="Arial"/>
          <w:b/>
          <w:color w:val="000000" w:themeColor="text1"/>
          <w:spacing w:val="-2"/>
          <w:sz w:val="24"/>
        </w:rPr>
        <w:t>计划进程表</w:t>
      </w:r>
    </w:p>
    <w:tbl>
      <w:tblPr>
        <w:tblW w:w="95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3"/>
        <w:gridCol w:w="572"/>
        <w:gridCol w:w="817"/>
        <w:gridCol w:w="2465"/>
        <w:gridCol w:w="497"/>
        <w:gridCol w:w="581"/>
        <w:gridCol w:w="567"/>
        <w:gridCol w:w="567"/>
        <w:gridCol w:w="510"/>
        <w:gridCol w:w="14"/>
        <w:gridCol w:w="553"/>
        <w:gridCol w:w="1142"/>
        <w:gridCol w:w="1001"/>
      </w:tblGrid>
      <w:tr w:rsidR="00025394" w:rsidRPr="00025394" w:rsidTr="00E35131">
        <w:trPr>
          <w:trHeight w:val="363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代码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学分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学 时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备注</w:t>
            </w:r>
          </w:p>
        </w:tc>
      </w:tr>
      <w:tr w:rsidR="00025394" w:rsidRPr="00025394" w:rsidTr="00E35131">
        <w:trPr>
          <w:trHeight w:val="363"/>
        </w:trPr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总 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理论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实习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识通修</w:t>
            </w:r>
            <w:proofErr w:type="gramEnd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Del="00D7274A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4935" w:type="dxa"/>
            <w:gridSpan w:val="8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  <w:t>见第二部分</w:t>
            </w:r>
            <w:r w:rsidRPr="00025394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025394"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  <w:t>兽医学院通识教育课程设置表</w:t>
            </w:r>
          </w:p>
          <w:p w:rsidR="009E52E5" w:rsidRPr="00025394" w:rsidRDefault="009E52E5" w:rsidP="00E35131">
            <w:pPr>
              <w:widowControl/>
              <w:spacing w:line="240" w:lineRule="exac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Del="00D7274A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4935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3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通</w:t>
            </w: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识特色</w:t>
            </w:r>
            <w:proofErr w:type="gramEnd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课程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493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66"/>
        </w:trPr>
        <w:tc>
          <w:tcPr>
            <w:tcW w:w="3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7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16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17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8121112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大学数学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I 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College Mathematics 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</w:t>
            </w:r>
            <w:r w:rsidRPr="00025394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大学数学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II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College Mathematics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Ⅱ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8121118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大学物理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College physics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电工学院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无机及分析化学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Inorganic and Analytical Chemistry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材能学院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8121121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有机化学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Organic Chemistry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8151140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生物化学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Biochemistry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生科学院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8191067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动物生理学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B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Animal Physiology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动物解剖与组织胚胎学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Anatomy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,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Histology and Embryology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兽医微生物学及免疫学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Microbiology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and Immunology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8191061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生物统计附试验设计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Biological Statistics and Experiment Design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0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8201114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普通兽医学Ⅰ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General Veterinary </w:t>
            </w:r>
            <w:bookmarkStart w:id="5" w:name="OLE_LINK1"/>
            <w:bookmarkStart w:id="6" w:name="OLE_LINK2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Medicine</w:t>
            </w:r>
            <w:bookmarkEnd w:id="5"/>
            <w:bookmarkEnd w:id="6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Ⅰ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2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普通兽医学Ⅱ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General Veterinary Medicine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Ⅱ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2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8201134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兽医药理学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Veterinary Pharmacology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3.5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56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56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药物化学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Medicinal Chemistry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兽医药物分析（含现代仪器分析）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Veterinary </w:t>
            </w:r>
            <w:r w:rsidRPr="00025394">
              <w:rPr>
                <w:color w:val="000000" w:themeColor="text1"/>
                <w:sz w:val="16"/>
                <w:szCs w:val="16"/>
              </w:rPr>
              <w:t>pharmacoanalysis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Including Technology of Modern Instrumental Analysis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8201118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兽医药剂学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Veterinary Pharmaceutics 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8201119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兽医生物制品学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Biologicals</w:t>
            </w:r>
            <w:r w:rsidRPr="00025394" w:rsidDel="00C8207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辅</w:t>
            </w: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8201136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兽医药物代谢动力学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Veterinary Pharmacokinetics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7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54.5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8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8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40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8191015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畜牧学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Zootechny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必选1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1学分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，4门。</w:t>
            </w:r>
          </w:p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班主任指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导下选修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8203148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兽药残留分析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Analytical Techniques for Veterinary Drug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Residues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6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lastRenderedPageBreak/>
              <w:t>拓展教育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必选模块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8203171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兽药毒理学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Veterinary Toxicology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41"/>
        </w:trPr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</w:t>
            </w:r>
            <w:proofErr w:type="gramStart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兽药法规</w:t>
            </w:r>
            <w:proofErr w:type="gramEnd"/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及兽药生产管理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Legislation of Veterinary Medicine and Drugs and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the </w:t>
            </w:r>
            <w:r w:rsidRPr="00025394">
              <w:rPr>
                <w:color w:val="000000" w:themeColor="text1"/>
                <w:sz w:val="16"/>
                <w:szCs w:val="16"/>
              </w:rPr>
              <w:t>Management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of </w:t>
            </w:r>
            <w:r w:rsidRPr="00025394">
              <w:rPr>
                <w:color w:val="000000" w:themeColor="text1"/>
                <w:sz w:val="16"/>
                <w:szCs w:val="16"/>
              </w:rPr>
              <w:t>Veterinary Drug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Production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任选模块（1）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8203145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天然药物化学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Natural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Medicinal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Chemistry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任选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12</w:t>
            </w: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.5学分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  <w:t>班主任指导下选修</w:t>
            </w:r>
            <w:r w:rsidRPr="00025394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。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8203172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兽医中药学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Traditional Chinese pharmacology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药用高分子材料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Polymer Materials for Medicines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194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8207011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动物保健品及其市场营销学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Animal Health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Care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Products and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the </w:t>
            </w:r>
            <w:r w:rsidRPr="00025394">
              <w:rPr>
                <w:color w:val="000000" w:themeColor="text1"/>
                <w:sz w:val="16"/>
                <w:szCs w:val="16"/>
              </w:rPr>
              <w:t>Marketing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任选模块（2）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8203133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分子生物学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Molecular Biology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8201084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兽医临床诊疗技术学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Veterinary 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8206078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兽医临床诊疗技术学实验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Veterinary Clinical Diagnostics </w:t>
            </w:r>
            <w:r w:rsidRPr="00025394">
              <w:rPr>
                <w:color w:val="000000" w:themeColor="text1"/>
                <w:sz w:val="16"/>
                <w:szCs w:val="16"/>
              </w:rPr>
              <w:t>and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Therapeutics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8201098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兽医传染病学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Veterinary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311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8206068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兽医传染病学实验</w:t>
            </w:r>
          </w:p>
          <w:p w:rsidR="009E52E5" w:rsidRPr="00025394" w:rsidRDefault="009E52E5" w:rsidP="00E3513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Lemology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40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23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112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8326001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军事训练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武装部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社会实践（马克思主义基本原理1学分，毛泽东思想和中国特色社会主义理论体系概论2学分，思想道德修养与法律基础（含廉洁修身）1学分）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Social Practice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社会实践与理论合并同学期开出。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阳光体育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Sunshine Sports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1-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体育部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与体育理论合开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数学实验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College Mathematics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25394">
              <w:rPr>
                <w:color w:val="000000" w:themeColor="text1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大学物理实验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College physics 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基础化学实验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BI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General Chemistry BI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8126128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基础化学实验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BII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General Chemistry </w:t>
            </w:r>
            <w:r w:rsidRPr="00025394">
              <w:rPr>
                <w:color w:val="000000" w:themeColor="text1"/>
                <w:sz w:val="16"/>
                <w:szCs w:val="16"/>
              </w:rPr>
              <w:t>BII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材能学院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8206137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动物解剖与组织胚胎学实验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Animal Anatomy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, </w:t>
            </w:r>
            <w:r w:rsidRPr="00025394">
              <w:rPr>
                <w:color w:val="000000" w:themeColor="text1"/>
                <w:sz w:val="16"/>
                <w:szCs w:val="16"/>
              </w:rPr>
              <w:t>Histology and Embryology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兽医微生物学及免疫学实验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</w:t>
            </w: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Microbiology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and Immunology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8196062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动物生理学实验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B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Animal Physiology </w:t>
            </w:r>
            <w:r w:rsidRPr="00025394">
              <w:rPr>
                <w:rFonts w:hint="eastAsia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动科学院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8156160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生物化学实验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Biochemistry  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普通兽医学实验Ⅰ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General Veterinary Medicine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Ⅰ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025394">
              <w:rPr>
                <w:rFonts w:ascii="宋体" w:hAnsi="宋体" w:cs="宋体" w:hint="eastAsia"/>
                <w:b/>
                <w:i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普通兽医学实验Ⅱ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 General Veterinary Medicine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Ⅱ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兽医药理学实验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A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Pharmacology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8206138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药物化学实验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Laboratory of Medicinal Chemistry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仪器分析及兽医药物分析实验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Instrumental Analysis and Veterinary pharmacoanalysis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8206127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兽医药剂学实验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Laboratory 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Veterinary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P</w:t>
            </w:r>
            <w:r w:rsidRPr="00025394">
              <w:rPr>
                <w:color w:val="000000" w:themeColor="text1"/>
                <w:sz w:val="16"/>
                <w:szCs w:val="16"/>
              </w:rPr>
              <w:t>harmaceutics</w:t>
            </w:r>
            <w:r w:rsidRPr="00025394" w:rsidDel="00B0621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8206160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兽药制剂制备、应用及分析综合实习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Comprehensive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Practice 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of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Preparation, Application and Analysis of Veterinary Drug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bookmarkStart w:id="7" w:name="OLE_LINK11"/>
            <w:bookmarkStart w:id="8" w:name="OLE_LINK12"/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8206161</w:t>
            </w:r>
            <w:bookmarkEnd w:id="7"/>
            <w:bookmarkEnd w:id="8"/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兽医生物制品制备、应用及监测综合实习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Comprehensive</w:t>
            </w:r>
            <w:r w:rsidRPr="00025394">
              <w:rPr>
                <w:color w:val="000000" w:themeColor="text1"/>
                <w:sz w:val="16"/>
                <w:szCs w:val="16"/>
              </w:rPr>
              <w:t xml:space="preserve"> Practice for Preparation, Application and Monitoring of Veterinary Biologicals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1.5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8206135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动物养殖及兽药生产见习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Internship of Livestock Breeding and Veterinary Drug Producing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8206141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毕业实习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Graduation Internship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10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10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兽医学院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271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8206094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毕业论文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Graduation Thesis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 w:rsidRPr="00025394">
              <w:rPr>
                <w:rFonts w:hint="eastAsia"/>
                <w:color w:val="000000" w:themeColor="text1"/>
                <w:sz w:val="16"/>
                <w:szCs w:val="16"/>
              </w:rPr>
              <w:t>周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兽医学院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2E5" w:rsidRPr="00025394" w:rsidRDefault="009E52E5" w:rsidP="00E35131">
            <w:pPr>
              <w:spacing w:line="240" w:lineRule="exact"/>
              <w:rPr>
                <w:color w:val="000000" w:themeColor="text1"/>
              </w:rPr>
            </w:pPr>
            <w:r w:rsidRPr="00025394"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  <w:t>双</w:t>
            </w:r>
          </w:p>
        </w:tc>
      </w:tr>
      <w:tr w:rsidR="00025394" w:rsidRPr="00025394" w:rsidTr="00E35131">
        <w:trPr>
          <w:trHeight w:val="34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8376001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管理技能通识训练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General Training for Management Skills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管理训练中心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458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8326009　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创新创业实践</w:t>
            </w:r>
          </w:p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Practice of Innovation and Entrepreneurship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79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39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448+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28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周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448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89777D">
            <w:pPr>
              <w:widowControl/>
              <w:spacing w:line="240" w:lineRule="exact"/>
              <w:ind w:leftChars="-51" w:left="-107" w:rightChars="-71" w:right="-149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28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25394" w:rsidRPr="00025394" w:rsidTr="00E35131">
        <w:trPr>
          <w:trHeight w:val="379"/>
        </w:trPr>
        <w:tc>
          <w:tcPr>
            <w:tcW w:w="416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总   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24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96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+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28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18</w:t>
            </w: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616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89777D">
            <w:pPr>
              <w:widowControl/>
              <w:spacing w:line="240" w:lineRule="exact"/>
              <w:ind w:leftChars="-51" w:left="-107" w:rightChars="-71" w:right="-149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025394">
              <w:rPr>
                <w:b/>
                <w:color w:val="000000" w:themeColor="text1"/>
                <w:kern w:val="0"/>
                <w:sz w:val="16"/>
                <w:szCs w:val="16"/>
              </w:rPr>
              <w:t>28</w:t>
            </w:r>
            <w:r w:rsidRPr="00025394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E5" w:rsidRPr="00025394" w:rsidRDefault="009E52E5" w:rsidP="00E3513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9E52E5" w:rsidRPr="00025394" w:rsidRDefault="009E52E5" w:rsidP="009E52E5">
      <w:pPr>
        <w:widowControl/>
        <w:snapToGrid w:val="0"/>
        <w:spacing w:line="360" w:lineRule="auto"/>
        <w:ind w:firstLineChars="150" w:firstLine="241"/>
        <w:rPr>
          <w:rFonts w:ascii="宋体" w:hAnsi="宋体" w:cs="宋体"/>
          <w:b/>
          <w:bCs/>
          <w:color w:val="000000" w:themeColor="text1"/>
          <w:kern w:val="0"/>
          <w:sz w:val="16"/>
          <w:szCs w:val="16"/>
        </w:rPr>
      </w:pPr>
    </w:p>
    <w:p w:rsidR="009E52E5" w:rsidRPr="00025394" w:rsidRDefault="009E52E5" w:rsidP="009E52E5">
      <w:pPr>
        <w:widowControl/>
        <w:snapToGrid w:val="0"/>
        <w:spacing w:line="360" w:lineRule="auto"/>
        <w:ind w:firstLineChars="150" w:firstLine="271"/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</w:pP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双学位总学分：66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>.5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学分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 xml:space="preserve">        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辅修总学分：28</w:t>
      </w:r>
      <w:r w:rsidRPr="00025394">
        <w:rPr>
          <w:rFonts w:ascii="宋体" w:hAnsi="宋体" w:cs="宋体"/>
          <w:b/>
          <w:bCs/>
          <w:color w:val="000000" w:themeColor="text1"/>
          <w:kern w:val="0"/>
          <w:sz w:val="18"/>
          <w:szCs w:val="18"/>
        </w:rPr>
        <w:t>.5</w:t>
      </w:r>
      <w:r w:rsidRPr="00025394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学分</w:t>
      </w:r>
    </w:p>
    <w:p w:rsidR="002E1552" w:rsidRPr="00025394" w:rsidRDefault="002E1552">
      <w:pPr>
        <w:rPr>
          <w:color w:val="000000" w:themeColor="text1"/>
        </w:rPr>
      </w:pPr>
    </w:p>
    <w:sectPr w:rsidR="002E1552" w:rsidRPr="00025394" w:rsidSect="00E332FC"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A1" w:rsidRDefault="00FB6FA1">
      <w:r>
        <w:separator/>
      </w:r>
    </w:p>
  </w:endnote>
  <w:endnote w:type="continuationSeparator" w:id="0">
    <w:p w:rsidR="00FB6FA1" w:rsidRDefault="00FB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F6" w:rsidRDefault="0089777D" w:rsidP="009E5E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54F6" w:rsidRDefault="00FB6F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F6" w:rsidRDefault="0089777D" w:rsidP="009E5E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394">
      <w:rPr>
        <w:rStyle w:val="a6"/>
        <w:noProof/>
      </w:rPr>
      <w:t>1</w:t>
    </w:r>
    <w:r>
      <w:rPr>
        <w:rStyle w:val="a6"/>
      </w:rPr>
      <w:fldChar w:fldCharType="end"/>
    </w:r>
  </w:p>
  <w:p w:rsidR="00EE54F6" w:rsidRDefault="00FB6F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A1" w:rsidRDefault="00FB6FA1">
      <w:r>
        <w:separator/>
      </w:r>
    </w:p>
  </w:footnote>
  <w:footnote w:type="continuationSeparator" w:id="0">
    <w:p w:rsidR="00FB6FA1" w:rsidRDefault="00FB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3"/>
      <w:numFmt w:val="decimal"/>
      <w:suff w:val="nothing"/>
      <w:lvlText w:val="%1．"/>
      <w:lvlJc w:val="left"/>
    </w:lvl>
  </w:abstractNum>
  <w:abstractNum w:abstractNumId="1">
    <w:nsid w:val="09BF1FFE"/>
    <w:multiLevelType w:val="hybridMultilevel"/>
    <w:tmpl w:val="9330267E"/>
    <w:lvl w:ilvl="0" w:tplc="B91AB2BE">
      <w:start w:val="1"/>
      <w:numFmt w:val="decimal"/>
      <w:lvlText w:val="%1."/>
      <w:lvlJc w:val="left"/>
      <w:pPr>
        <w:ind w:left="83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4" w:hanging="420"/>
      </w:pPr>
    </w:lvl>
    <w:lvl w:ilvl="2" w:tplc="0409001B" w:tentative="1">
      <w:start w:val="1"/>
      <w:numFmt w:val="lowerRoman"/>
      <w:lvlText w:val="%3."/>
      <w:lvlJc w:val="righ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9" w:tentative="1">
      <w:start w:val="1"/>
      <w:numFmt w:val="lowerLetter"/>
      <w:lvlText w:val="%5)"/>
      <w:lvlJc w:val="left"/>
      <w:pPr>
        <w:ind w:left="2574" w:hanging="420"/>
      </w:pPr>
    </w:lvl>
    <w:lvl w:ilvl="5" w:tplc="0409001B" w:tentative="1">
      <w:start w:val="1"/>
      <w:numFmt w:val="lowerRoman"/>
      <w:lvlText w:val="%6."/>
      <w:lvlJc w:val="righ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9" w:tentative="1">
      <w:start w:val="1"/>
      <w:numFmt w:val="lowerLetter"/>
      <w:lvlText w:val="%8)"/>
      <w:lvlJc w:val="left"/>
      <w:pPr>
        <w:ind w:left="3834" w:hanging="420"/>
      </w:pPr>
    </w:lvl>
    <w:lvl w:ilvl="8" w:tplc="0409001B" w:tentative="1">
      <w:start w:val="1"/>
      <w:numFmt w:val="lowerRoman"/>
      <w:lvlText w:val="%9."/>
      <w:lvlJc w:val="right"/>
      <w:pPr>
        <w:ind w:left="4254" w:hanging="420"/>
      </w:pPr>
    </w:lvl>
  </w:abstractNum>
  <w:abstractNum w:abstractNumId="2">
    <w:nsid w:val="0D396F4A"/>
    <w:multiLevelType w:val="hybridMultilevel"/>
    <w:tmpl w:val="087830FA"/>
    <w:lvl w:ilvl="0" w:tplc="279CF0D6">
      <w:start w:val="1"/>
      <w:numFmt w:val="japaneseCounting"/>
      <w:lvlText w:val="(%1)"/>
      <w:lvlJc w:val="left"/>
      <w:pPr>
        <w:ind w:left="110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3">
    <w:nsid w:val="51F30F83"/>
    <w:multiLevelType w:val="hybridMultilevel"/>
    <w:tmpl w:val="18B0899E"/>
    <w:lvl w:ilvl="0" w:tplc="5F4C79EE">
      <w:start w:val="1"/>
      <w:numFmt w:val="decimal"/>
      <w:lvlText w:val="(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92B2003"/>
    <w:multiLevelType w:val="hybridMultilevel"/>
    <w:tmpl w:val="BE80E032"/>
    <w:lvl w:ilvl="0" w:tplc="6FEAC00E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9F408B7"/>
    <w:multiLevelType w:val="hybridMultilevel"/>
    <w:tmpl w:val="9B14E86E"/>
    <w:lvl w:ilvl="0" w:tplc="1766ED5C">
      <w:start w:val="6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70FE1466"/>
    <w:multiLevelType w:val="hybridMultilevel"/>
    <w:tmpl w:val="12BCF4AA"/>
    <w:lvl w:ilvl="0" w:tplc="B978B4F0">
      <w:start w:val="1"/>
      <w:numFmt w:val="decimal"/>
      <w:lvlText w:val="%1."/>
      <w:lvlJc w:val="left"/>
      <w:pPr>
        <w:ind w:left="834" w:hanging="360"/>
      </w:pPr>
      <w:rPr>
        <w:rFonts w:eastAsia="黑体" w:hAnsi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4" w:hanging="420"/>
      </w:pPr>
    </w:lvl>
    <w:lvl w:ilvl="2" w:tplc="0409001B" w:tentative="1">
      <w:start w:val="1"/>
      <w:numFmt w:val="lowerRoman"/>
      <w:lvlText w:val="%3."/>
      <w:lvlJc w:val="righ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9" w:tentative="1">
      <w:start w:val="1"/>
      <w:numFmt w:val="lowerLetter"/>
      <w:lvlText w:val="%5)"/>
      <w:lvlJc w:val="left"/>
      <w:pPr>
        <w:ind w:left="2574" w:hanging="420"/>
      </w:pPr>
    </w:lvl>
    <w:lvl w:ilvl="5" w:tplc="0409001B" w:tentative="1">
      <w:start w:val="1"/>
      <w:numFmt w:val="lowerRoman"/>
      <w:lvlText w:val="%6."/>
      <w:lvlJc w:val="righ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9" w:tentative="1">
      <w:start w:val="1"/>
      <w:numFmt w:val="lowerLetter"/>
      <w:lvlText w:val="%8)"/>
      <w:lvlJc w:val="left"/>
      <w:pPr>
        <w:ind w:left="3834" w:hanging="420"/>
      </w:pPr>
    </w:lvl>
    <w:lvl w:ilvl="8" w:tplc="0409001B" w:tentative="1">
      <w:start w:val="1"/>
      <w:numFmt w:val="lowerRoman"/>
      <w:lvlText w:val="%9."/>
      <w:lvlJc w:val="right"/>
      <w:pPr>
        <w:ind w:left="4254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E5"/>
    <w:rsid w:val="0000083D"/>
    <w:rsid w:val="00007880"/>
    <w:rsid w:val="00017BC2"/>
    <w:rsid w:val="00025394"/>
    <w:rsid w:val="00034544"/>
    <w:rsid w:val="00040157"/>
    <w:rsid w:val="00047D17"/>
    <w:rsid w:val="00060030"/>
    <w:rsid w:val="000713EF"/>
    <w:rsid w:val="00082BD1"/>
    <w:rsid w:val="00083615"/>
    <w:rsid w:val="0009140D"/>
    <w:rsid w:val="000B5F45"/>
    <w:rsid w:val="000C6E38"/>
    <w:rsid w:val="000D4F4C"/>
    <w:rsid w:val="000D74FA"/>
    <w:rsid w:val="000E3F88"/>
    <w:rsid w:val="000F16CB"/>
    <w:rsid w:val="000F3032"/>
    <w:rsid w:val="000F4F1C"/>
    <w:rsid w:val="00102647"/>
    <w:rsid w:val="001069B6"/>
    <w:rsid w:val="00111128"/>
    <w:rsid w:val="001139C5"/>
    <w:rsid w:val="001155C9"/>
    <w:rsid w:val="00117EE9"/>
    <w:rsid w:val="001222EA"/>
    <w:rsid w:val="001270B5"/>
    <w:rsid w:val="001479CE"/>
    <w:rsid w:val="00166477"/>
    <w:rsid w:val="00182E73"/>
    <w:rsid w:val="001834CD"/>
    <w:rsid w:val="00196B68"/>
    <w:rsid w:val="001C1CBC"/>
    <w:rsid w:val="001C68E9"/>
    <w:rsid w:val="001C73EC"/>
    <w:rsid w:val="001D452F"/>
    <w:rsid w:val="001D5114"/>
    <w:rsid w:val="001E523F"/>
    <w:rsid w:val="001E7128"/>
    <w:rsid w:val="001E72FC"/>
    <w:rsid w:val="00200FAE"/>
    <w:rsid w:val="00210A14"/>
    <w:rsid w:val="00210F01"/>
    <w:rsid w:val="00225AE4"/>
    <w:rsid w:val="00230396"/>
    <w:rsid w:val="00240670"/>
    <w:rsid w:val="0024243C"/>
    <w:rsid w:val="00242B5C"/>
    <w:rsid w:val="00245704"/>
    <w:rsid w:val="0025235D"/>
    <w:rsid w:val="00256367"/>
    <w:rsid w:val="00256DD0"/>
    <w:rsid w:val="002678B3"/>
    <w:rsid w:val="00272535"/>
    <w:rsid w:val="00273D60"/>
    <w:rsid w:val="00295003"/>
    <w:rsid w:val="002B264A"/>
    <w:rsid w:val="002C245E"/>
    <w:rsid w:val="002C5C3F"/>
    <w:rsid w:val="002E019D"/>
    <w:rsid w:val="002E1552"/>
    <w:rsid w:val="002F0F35"/>
    <w:rsid w:val="003008A1"/>
    <w:rsid w:val="00301D45"/>
    <w:rsid w:val="00301E09"/>
    <w:rsid w:val="00301E1E"/>
    <w:rsid w:val="00303713"/>
    <w:rsid w:val="0030513F"/>
    <w:rsid w:val="00307DF4"/>
    <w:rsid w:val="00317424"/>
    <w:rsid w:val="003308FE"/>
    <w:rsid w:val="00332684"/>
    <w:rsid w:val="003367A7"/>
    <w:rsid w:val="00360C2A"/>
    <w:rsid w:val="003621D9"/>
    <w:rsid w:val="00365970"/>
    <w:rsid w:val="0037365B"/>
    <w:rsid w:val="003875B6"/>
    <w:rsid w:val="003942E6"/>
    <w:rsid w:val="003B39D6"/>
    <w:rsid w:val="003C328E"/>
    <w:rsid w:val="003C3BD9"/>
    <w:rsid w:val="003E0CEF"/>
    <w:rsid w:val="003F0982"/>
    <w:rsid w:val="003F438F"/>
    <w:rsid w:val="0041110C"/>
    <w:rsid w:val="00421ECC"/>
    <w:rsid w:val="00424EAE"/>
    <w:rsid w:val="004334A8"/>
    <w:rsid w:val="00441E42"/>
    <w:rsid w:val="0044721C"/>
    <w:rsid w:val="004501D3"/>
    <w:rsid w:val="00453BB6"/>
    <w:rsid w:val="00456510"/>
    <w:rsid w:val="0046463D"/>
    <w:rsid w:val="00470499"/>
    <w:rsid w:val="0047587B"/>
    <w:rsid w:val="00477EB1"/>
    <w:rsid w:val="00481B67"/>
    <w:rsid w:val="0048210F"/>
    <w:rsid w:val="00487BB8"/>
    <w:rsid w:val="00491638"/>
    <w:rsid w:val="00497492"/>
    <w:rsid w:val="004A0AB6"/>
    <w:rsid w:val="004A0CC3"/>
    <w:rsid w:val="004A150D"/>
    <w:rsid w:val="004C4A5B"/>
    <w:rsid w:val="00513F25"/>
    <w:rsid w:val="00517786"/>
    <w:rsid w:val="005308BE"/>
    <w:rsid w:val="00540923"/>
    <w:rsid w:val="00545A62"/>
    <w:rsid w:val="00551482"/>
    <w:rsid w:val="00552553"/>
    <w:rsid w:val="0055793A"/>
    <w:rsid w:val="00564A44"/>
    <w:rsid w:val="00587C0E"/>
    <w:rsid w:val="00593826"/>
    <w:rsid w:val="005948E2"/>
    <w:rsid w:val="005B374A"/>
    <w:rsid w:val="005C2661"/>
    <w:rsid w:val="005C4854"/>
    <w:rsid w:val="005D0206"/>
    <w:rsid w:val="005D296F"/>
    <w:rsid w:val="005D3679"/>
    <w:rsid w:val="005E1DAD"/>
    <w:rsid w:val="005E3485"/>
    <w:rsid w:val="005F6B5D"/>
    <w:rsid w:val="00600A9E"/>
    <w:rsid w:val="0060119D"/>
    <w:rsid w:val="00603DC2"/>
    <w:rsid w:val="006063E7"/>
    <w:rsid w:val="006114D3"/>
    <w:rsid w:val="00626016"/>
    <w:rsid w:val="00627B8E"/>
    <w:rsid w:val="00663616"/>
    <w:rsid w:val="00671A96"/>
    <w:rsid w:val="00685BCA"/>
    <w:rsid w:val="00686888"/>
    <w:rsid w:val="006B3307"/>
    <w:rsid w:val="006C0549"/>
    <w:rsid w:val="006D4151"/>
    <w:rsid w:val="006D7AE3"/>
    <w:rsid w:val="006F0997"/>
    <w:rsid w:val="007057A5"/>
    <w:rsid w:val="00755CDD"/>
    <w:rsid w:val="00756968"/>
    <w:rsid w:val="00763F41"/>
    <w:rsid w:val="00770106"/>
    <w:rsid w:val="00783536"/>
    <w:rsid w:val="0079010C"/>
    <w:rsid w:val="0079423B"/>
    <w:rsid w:val="00796DDE"/>
    <w:rsid w:val="00796E50"/>
    <w:rsid w:val="007B6412"/>
    <w:rsid w:val="007C3294"/>
    <w:rsid w:val="007C574E"/>
    <w:rsid w:val="007C5FC0"/>
    <w:rsid w:val="007E5CE4"/>
    <w:rsid w:val="00820F57"/>
    <w:rsid w:val="008418DA"/>
    <w:rsid w:val="00846D08"/>
    <w:rsid w:val="008559E9"/>
    <w:rsid w:val="00862970"/>
    <w:rsid w:val="008631FB"/>
    <w:rsid w:val="00863281"/>
    <w:rsid w:val="00867F04"/>
    <w:rsid w:val="00870248"/>
    <w:rsid w:val="00871F71"/>
    <w:rsid w:val="0088511D"/>
    <w:rsid w:val="008871CD"/>
    <w:rsid w:val="0089777D"/>
    <w:rsid w:val="008A0068"/>
    <w:rsid w:val="008B0595"/>
    <w:rsid w:val="008B1A2C"/>
    <w:rsid w:val="008B4AD2"/>
    <w:rsid w:val="008C0422"/>
    <w:rsid w:val="008D34D2"/>
    <w:rsid w:val="008D47F3"/>
    <w:rsid w:val="008E5D95"/>
    <w:rsid w:val="008E7DF3"/>
    <w:rsid w:val="008F59DF"/>
    <w:rsid w:val="00907644"/>
    <w:rsid w:val="009113E6"/>
    <w:rsid w:val="00931742"/>
    <w:rsid w:val="00934178"/>
    <w:rsid w:val="009654A3"/>
    <w:rsid w:val="00967BC4"/>
    <w:rsid w:val="0097351B"/>
    <w:rsid w:val="00981650"/>
    <w:rsid w:val="00985F1B"/>
    <w:rsid w:val="009954BD"/>
    <w:rsid w:val="009A01B9"/>
    <w:rsid w:val="009B6308"/>
    <w:rsid w:val="009B7121"/>
    <w:rsid w:val="009C0AAD"/>
    <w:rsid w:val="009D5955"/>
    <w:rsid w:val="009D7F33"/>
    <w:rsid w:val="009E04AD"/>
    <w:rsid w:val="009E09DF"/>
    <w:rsid w:val="009E1820"/>
    <w:rsid w:val="009E52E5"/>
    <w:rsid w:val="009F3C8C"/>
    <w:rsid w:val="009F5117"/>
    <w:rsid w:val="00A14D6E"/>
    <w:rsid w:val="00A153F8"/>
    <w:rsid w:val="00A33184"/>
    <w:rsid w:val="00A44C71"/>
    <w:rsid w:val="00A52390"/>
    <w:rsid w:val="00A56C58"/>
    <w:rsid w:val="00A61A68"/>
    <w:rsid w:val="00A647BA"/>
    <w:rsid w:val="00A8317C"/>
    <w:rsid w:val="00A85514"/>
    <w:rsid w:val="00AA5568"/>
    <w:rsid w:val="00AC0046"/>
    <w:rsid w:val="00AC5663"/>
    <w:rsid w:val="00AF15A0"/>
    <w:rsid w:val="00AF2906"/>
    <w:rsid w:val="00AF4242"/>
    <w:rsid w:val="00B03F38"/>
    <w:rsid w:val="00B06233"/>
    <w:rsid w:val="00B22A91"/>
    <w:rsid w:val="00B257F6"/>
    <w:rsid w:val="00B31BDF"/>
    <w:rsid w:val="00B31CEF"/>
    <w:rsid w:val="00B32521"/>
    <w:rsid w:val="00B331D9"/>
    <w:rsid w:val="00B40E1A"/>
    <w:rsid w:val="00B43B68"/>
    <w:rsid w:val="00B71F33"/>
    <w:rsid w:val="00B969E6"/>
    <w:rsid w:val="00B96A19"/>
    <w:rsid w:val="00BA4BC8"/>
    <w:rsid w:val="00BC0B00"/>
    <w:rsid w:val="00BC2447"/>
    <w:rsid w:val="00BC29DF"/>
    <w:rsid w:val="00BD012F"/>
    <w:rsid w:val="00BE1574"/>
    <w:rsid w:val="00BE4168"/>
    <w:rsid w:val="00BE524F"/>
    <w:rsid w:val="00BE57BD"/>
    <w:rsid w:val="00C176D1"/>
    <w:rsid w:val="00C2544F"/>
    <w:rsid w:val="00C302FA"/>
    <w:rsid w:val="00C33A63"/>
    <w:rsid w:val="00C36A37"/>
    <w:rsid w:val="00C465C6"/>
    <w:rsid w:val="00C52B31"/>
    <w:rsid w:val="00C54C41"/>
    <w:rsid w:val="00C60404"/>
    <w:rsid w:val="00C60551"/>
    <w:rsid w:val="00C60AB1"/>
    <w:rsid w:val="00C74368"/>
    <w:rsid w:val="00C760FC"/>
    <w:rsid w:val="00C77F51"/>
    <w:rsid w:val="00C8522A"/>
    <w:rsid w:val="00C908EB"/>
    <w:rsid w:val="00CA51E3"/>
    <w:rsid w:val="00CC055A"/>
    <w:rsid w:val="00CC35B7"/>
    <w:rsid w:val="00CD4016"/>
    <w:rsid w:val="00CE07ED"/>
    <w:rsid w:val="00CE20CE"/>
    <w:rsid w:val="00CF636B"/>
    <w:rsid w:val="00D04A8E"/>
    <w:rsid w:val="00D226B4"/>
    <w:rsid w:val="00D34C6B"/>
    <w:rsid w:val="00D4465E"/>
    <w:rsid w:val="00D478E1"/>
    <w:rsid w:val="00D5303F"/>
    <w:rsid w:val="00D56425"/>
    <w:rsid w:val="00D6261C"/>
    <w:rsid w:val="00D72B53"/>
    <w:rsid w:val="00D74FD4"/>
    <w:rsid w:val="00D7710B"/>
    <w:rsid w:val="00D77490"/>
    <w:rsid w:val="00D8008D"/>
    <w:rsid w:val="00D90D04"/>
    <w:rsid w:val="00D93B33"/>
    <w:rsid w:val="00DA0B41"/>
    <w:rsid w:val="00DD53D1"/>
    <w:rsid w:val="00DD5948"/>
    <w:rsid w:val="00DE0CA6"/>
    <w:rsid w:val="00DE317D"/>
    <w:rsid w:val="00DE39C8"/>
    <w:rsid w:val="00DF54B1"/>
    <w:rsid w:val="00E37E3A"/>
    <w:rsid w:val="00E45A19"/>
    <w:rsid w:val="00E50F09"/>
    <w:rsid w:val="00E53CFB"/>
    <w:rsid w:val="00E5452A"/>
    <w:rsid w:val="00E54B6B"/>
    <w:rsid w:val="00E56135"/>
    <w:rsid w:val="00E82D18"/>
    <w:rsid w:val="00E86D06"/>
    <w:rsid w:val="00E870A6"/>
    <w:rsid w:val="00E92785"/>
    <w:rsid w:val="00E94A77"/>
    <w:rsid w:val="00EA20F9"/>
    <w:rsid w:val="00EA23CF"/>
    <w:rsid w:val="00EA32B0"/>
    <w:rsid w:val="00EB4E93"/>
    <w:rsid w:val="00EB5E5A"/>
    <w:rsid w:val="00EB7358"/>
    <w:rsid w:val="00EC1A78"/>
    <w:rsid w:val="00EC238C"/>
    <w:rsid w:val="00EE0A3B"/>
    <w:rsid w:val="00EE7D45"/>
    <w:rsid w:val="00EF4B7F"/>
    <w:rsid w:val="00F017E5"/>
    <w:rsid w:val="00F174EE"/>
    <w:rsid w:val="00F175BC"/>
    <w:rsid w:val="00F2099D"/>
    <w:rsid w:val="00F24204"/>
    <w:rsid w:val="00F607E2"/>
    <w:rsid w:val="00F76063"/>
    <w:rsid w:val="00F857F3"/>
    <w:rsid w:val="00F85BF4"/>
    <w:rsid w:val="00F86C8F"/>
    <w:rsid w:val="00F86ED7"/>
    <w:rsid w:val="00FA18B0"/>
    <w:rsid w:val="00FB6FA1"/>
    <w:rsid w:val="00FD1B0D"/>
    <w:rsid w:val="00FD3B50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E52E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9E52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52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semiHidden/>
    <w:rsid w:val="009E52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Char"/>
    <w:rsid w:val="009E52E5"/>
    <w:pPr>
      <w:spacing w:line="400" w:lineRule="exact"/>
      <w:ind w:firstLine="573"/>
    </w:pPr>
    <w:rPr>
      <w:spacing w:val="-2"/>
    </w:rPr>
  </w:style>
  <w:style w:type="character" w:customStyle="1" w:styleId="3Char">
    <w:name w:val="正文文本缩进 3 Char"/>
    <w:basedOn w:val="a0"/>
    <w:link w:val="3"/>
    <w:rsid w:val="009E52E5"/>
    <w:rPr>
      <w:rFonts w:ascii="Times New Roman" w:eastAsia="宋体" w:hAnsi="Times New Roman" w:cs="Times New Roman"/>
      <w:spacing w:val="-2"/>
      <w:szCs w:val="24"/>
    </w:rPr>
  </w:style>
  <w:style w:type="paragraph" w:styleId="a3">
    <w:name w:val="Balloon Text"/>
    <w:basedOn w:val="a"/>
    <w:link w:val="Char"/>
    <w:semiHidden/>
    <w:rsid w:val="009E52E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E52E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9E52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9E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52E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9E52E5"/>
  </w:style>
  <w:style w:type="character" w:styleId="a7">
    <w:name w:val="Hyperlink"/>
    <w:rsid w:val="009E52E5"/>
    <w:rPr>
      <w:color w:val="0000FF"/>
      <w:u w:val="single"/>
    </w:rPr>
  </w:style>
  <w:style w:type="paragraph" w:customStyle="1" w:styleId="2nd">
    <w:name w:val="2nd"/>
    <w:basedOn w:val="a"/>
    <w:rsid w:val="009E5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9E52E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8">
    <w:name w:val="header"/>
    <w:basedOn w:val="a"/>
    <w:link w:val="Char1"/>
    <w:rsid w:val="009E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9E52E5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9E52E5"/>
    <w:rPr>
      <w:b/>
      <w:bCs/>
    </w:rPr>
  </w:style>
  <w:style w:type="paragraph" w:styleId="aa">
    <w:name w:val="Body Text Indent"/>
    <w:basedOn w:val="a"/>
    <w:link w:val="Char2"/>
    <w:rsid w:val="009E52E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rsid w:val="009E52E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9E52E5"/>
    <w:pPr>
      <w:ind w:firstLineChars="200" w:firstLine="420"/>
    </w:pPr>
  </w:style>
  <w:style w:type="paragraph" w:styleId="ac">
    <w:name w:val="Document Map"/>
    <w:basedOn w:val="a"/>
    <w:link w:val="Char3"/>
    <w:rsid w:val="009E52E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c"/>
    <w:rsid w:val="009E52E5"/>
    <w:rPr>
      <w:rFonts w:ascii="宋体" w:eastAsia="宋体" w:hAnsi="Times New Roman" w:cs="Times New Roman"/>
      <w:sz w:val="18"/>
      <w:szCs w:val="18"/>
    </w:rPr>
  </w:style>
  <w:style w:type="character" w:styleId="ad">
    <w:name w:val="annotation reference"/>
    <w:basedOn w:val="a0"/>
    <w:rsid w:val="009E52E5"/>
    <w:rPr>
      <w:sz w:val="21"/>
      <w:szCs w:val="21"/>
    </w:rPr>
  </w:style>
  <w:style w:type="paragraph" w:styleId="ae">
    <w:name w:val="annotation text"/>
    <w:basedOn w:val="a"/>
    <w:link w:val="Char4"/>
    <w:rsid w:val="009E52E5"/>
    <w:pPr>
      <w:spacing w:line="300" w:lineRule="auto"/>
      <w:ind w:firstLineChars="200" w:firstLine="200"/>
      <w:contextualSpacing/>
      <w:jc w:val="left"/>
    </w:pPr>
    <w:rPr>
      <w:rFonts w:ascii="Calibri" w:hAnsi="Calibri"/>
      <w:szCs w:val="21"/>
    </w:rPr>
  </w:style>
  <w:style w:type="character" w:customStyle="1" w:styleId="Char4">
    <w:name w:val="批注文字 Char"/>
    <w:basedOn w:val="a0"/>
    <w:link w:val="ae"/>
    <w:rsid w:val="009E52E5"/>
    <w:rPr>
      <w:rFonts w:ascii="Calibri" w:eastAsia="宋体" w:hAnsi="Calibri" w:cs="Times New Roman"/>
      <w:szCs w:val="21"/>
    </w:rPr>
  </w:style>
  <w:style w:type="paragraph" w:styleId="af">
    <w:name w:val="annotation subject"/>
    <w:basedOn w:val="ae"/>
    <w:next w:val="ae"/>
    <w:link w:val="Char5"/>
    <w:semiHidden/>
    <w:unhideWhenUsed/>
    <w:rsid w:val="009E52E5"/>
    <w:pPr>
      <w:spacing w:line="240" w:lineRule="auto"/>
      <w:ind w:firstLineChars="0" w:firstLine="0"/>
      <w:contextualSpacing w:val="0"/>
    </w:pPr>
    <w:rPr>
      <w:rFonts w:ascii="Times New Roman" w:hAnsi="Times New Roman"/>
      <w:b/>
      <w:bCs/>
      <w:szCs w:val="24"/>
    </w:rPr>
  </w:style>
  <w:style w:type="character" w:customStyle="1" w:styleId="Char5">
    <w:name w:val="批注主题 Char"/>
    <w:basedOn w:val="Char4"/>
    <w:link w:val="af"/>
    <w:semiHidden/>
    <w:rsid w:val="009E52E5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E52E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9E52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52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semiHidden/>
    <w:rsid w:val="009E52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Char"/>
    <w:rsid w:val="009E52E5"/>
    <w:pPr>
      <w:spacing w:line="400" w:lineRule="exact"/>
      <w:ind w:firstLine="573"/>
    </w:pPr>
    <w:rPr>
      <w:spacing w:val="-2"/>
    </w:rPr>
  </w:style>
  <w:style w:type="character" w:customStyle="1" w:styleId="3Char">
    <w:name w:val="正文文本缩进 3 Char"/>
    <w:basedOn w:val="a0"/>
    <w:link w:val="3"/>
    <w:rsid w:val="009E52E5"/>
    <w:rPr>
      <w:rFonts w:ascii="Times New Roman" w:eastAsia="宋体" w:hAnsi="Times New Roman" w:cs="Times New Roman"/>
      <w:spacing w:val="-2"/>
      <w:szCs w:val="24"/>
    </w:rPr>
  </w:style>
  <w:style w:type="paragraph" w:styleId="a3">
    <w:name w:val="Balloon Text"/>
    <w:basedOn w:val="a"/>
    <w:link w:val="Char"/>
    <w:semiHidden/>
    <w:rsid w:val="009E52E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E52E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9E52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9E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52E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9E52E5"/>
  </w:style>
  <w:style w:type="character" w:styleId="a7">
    <w:name w:val="Hyperlink"/>
    <w:rsid w:val="009E52E5"/>
    <w:rPr>
      <w:color w:val="0000FF"/>
      <w:u w:val="single"/>
    </w:rPr>
  </w:style>
  <w:style w:type="paragraph" w:customStyle="1" w:styleId="2nd">
    <w:name w:val="2nd"/>
    <w:basedOn w:val="a"/>
    <w:rsid w:val="009E5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9E52E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8">
    <w:name w:val="header"/>
    <w:basedOn w:val="a"/>
    <w:link w:val="Char1"/>
    <w:rsid w:val="009E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9E52E5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9E52E5"/>
    <w:rPr>
      <w:b/>
      <w:bCs/>
    </w:rPr>
  </w:style>
  <w:style w:type="paragraph" w:styleId="aa">
    <w:name w:val="Body Text Indent"/>
    <w:basedOn w:val="a"/>
    <w:link w:val="Char2"/>
    <w:rsid w:val="009E52E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rsid w:val="009E52E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9E52E5"/>
    <w:pPr>
      <w:ind w:firstLineChars="200" w:firstLine="420"/>
    </w:pPr>
  </w:style>
  <w:style w:type="paragraph" w:styleId="ac">
    <w:name w:val="Document Map"/>
    <w:basedOn w:val="a"/>
    <w:link w:val="Char3"/>
    <w:rsid w:val="009E52E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c"/>
    <w:rsid w:val="009E52E5"/>
    <w:rPr>
      <w:rFonts w:ascii="宋体" w:eastAsia="宋体" w:hAnsi="Times New Roman" w:cs="Times New Roman"/>
      <w:sz w:val="18"/>
      <w:szCs w:val="18"/>
    </w:rPr>
  </w:style>
  <w:style w:type="character" w:styleId="ad">
    <w:name w:val="annotation reference"/>
    <w:basedOn w:val="a0"/>
    <w:rsid w:val="009E52E5"/>
    <w:rPr>
      <w:sz w:val="21"/>
      <w:szCs w:val="21"/>
    </w:rPr>
  </w:style>
  <w:style w:type="paragraph" w:styleId="ae">
    <w:name w:val="annotation text"/>
    <w:basedOn w:val="a"/>
    <w:link w:val="Char4"/>
    <w:rsid w:val="009E52E5"/>
    <w:pPr>
      <w:spacing w:line="300" w:lineRule="auto"/>
      <w:ind w:firstLineChars="200" w:firstLine="200"/>
      <w:contextualSpacing/>
      <w:jc w:val="left"/>
    </w:pPr>
    <w:rPr>
      <w:rFonts w:ascii="Calibri" w:hAnsi="Calibri"/>
      <w:szCs w:val="21"/>
    </w:rPr>
  </w:style>
  <w:style w:type="character" w:customStyle="1" w:styleId="Char4">
    <w:name w:val="批注文字 Char"/>
    <w:basedOn w:val="a0"/>
    <w:link w:val="ae"/>
    <w:rsid w:val="009E52E5"/>
    <w:rPr>
      <w:rFonts w:ascii="Calibri" w:eastAsia="宋体" w:hAnsi="Calibri" w:cs="Times New Roman"/>
      <w:szCs w:val="21"/>
    </w:rPr>
  </w:style>
  <w:style w:type="paragraph" w:styleId="af">
    <w:name w:val="annotation subject"/>
    <w:basedOn w:val="ae"/>
    <w:next w:val="ae"/>
    <w:link w:val="Char5"/>
    <w:semiHidden/>
    <w:unhideWhenUsed/>
    <w:rsid w:val="009E52E5"/>
    <w:pPr>
      <w:spacing w:line="240" w:lineRule="auto"/>
      <w:ind w:firstLineChars="0" w:firstLine="0"/>
      <w:contextualSpacing w:val="0"/>
    </w:pPr>
    <w:rPr>
      <w:rFonts w:ascii="Times New Roman" w:hAnsi="Times New Roman"/>
      <w:b/>
      <w:bCs/>
      <w:szCs w:val="24"/>
    </w:rPr>
  </w:style>
  <w:style w:type="character" w:customStyle="1" w:styleId="Char5">
    <w:name w:val="批注主题 Char"/>
    <w:basedOn w:val="Char4"/>
    <w:link w:val="af"/>
    <w:semiHidden/>
    <w:rsid w:val="009E52E5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6011</Words>
  <Characters>34267</Characters>
  <Application>Microsoft Office Word</Application>
  <DocSecurity>0</DocSecurity>
  <Lines>285</Lines>
  <Paragraphs>80</Paragraphs>
  <ScaleCrop>false</ScaleCrop>
  <Company/>
  <LinksUpToDate>false</LinksUpToDate>
  <CharactersWithSpaces>40198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孙永学</dc:creator>
  <cp:lastModifiedBy>孙永学</cp:lastModifiedBy>
  <cp:revision>3</cp:revision>
  <dcterms:created xsi:type="dcterms:W3CDTF">2017-09-17T14:58:00Z</dcterms:created>
  <dcterms:modified xsi:type="dcterms:W3CDTF">2017-12-08T07:17:00Z</dcterms:modified>
</cp:coreProperties>
</file>