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研究生</w:t>
      </w:r>
      <w:r>
        <w:rPr>
          <w:rFonts w:hint="eastAsia"/>
          <w:b/>
          <w:sz w:val="32"/>
          <w:szCs w:val="28"/>
          <w:lang w:eastAsia="zh-CN"/>
        </w:rPr>
        <w:t>外出</w:t>
      </w:r>
      <w:r>
        <w:rPr>
          <w:rFonts w:hint="eastAsia"/>
          <w:b/>
          <w:sz w:val="32"/>
          <w:szCs w:val="28"/>
        </w:rPr>
        <w:t>安全</w:t>
      </w:r>
      <w:r>
        <w:rPr>
          <w:rFonts w:hint="eastAsia"/>
          <w:b/>
          <w:sz w:val="32"/>
          <w:szCs w:val="28"/>
          <w:lang w:eastAsia="zh-CN"/>
        </w:rPr>
        <w:t>知</w:t>
      </w:r>
      <w:bookmarkStart w:id="0" w:name="_GoBack"/>
      <w:bookmarkEnd w:id="0"/>
      <w:r>
        <w:rPr>
          <w:rFonts w:hint="eastAsia"/>
          <w:b/>
          <w:sz w:val="32"/>
          <w:szCs w:val="28"/>
          <w:lang w:eastAsia="zh-CN"/>
        </w:rPr>
        <w:t>情同意书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近期频频报道研究生外出发生意外情况，我院研究生导师自行安排研究生外出活动也逐渐增多。为了加强研究生安全管理，确保外出研究生的生命安全，兽医学院责成导师和研究生特</w:t>
      </w:r>
      <w:r>
        <w:rPr>
          <w:sz w:val="24"/>
          <w:szCs w:val="24"/>
        </w:rPr>
        <w:t>知会</w:t>
      </w:r>
      <w:r>
        <w:rPr>
          <w:rFonts w:hint="eastAsia"/>
          <w:sz w:val="24"/>
          <w:szCs w:val="24"/>
        </w:rPr>
        <w:t>以下</w:t>
      </w:r>
      <w:r>
        <w:rPr>
          <w:sz w:val="24"/>
          <w:szCs w:val="24"/>
        </w:rPr>
        <w:t>事宜</w:t>
      </w:r>
      <w:r>
        <w:rPr>
          <w:rFonts w:hint="eastAsia"/>
          <w:sz w:val="24"/>
          <w:szCs w:val="24"/>
        </w:rPr>
        <w:t>，确保对研究生安全知情和负责。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1、按照导师聘任条例，所有有资格招收研究生的导师应具备培养研究生的相关条件，研究生的相关论文原则上应在校内完成。如确实</w:t>
      </w:r>
      <w:r>
        <w:rPr>
          <w:rFonts w:hint="eastAsia"/>
          <w:sz w:val="24"/>
          <w:szCs w:val="24"/>
          <w:lang w:eastAsia="zh-CN"/>
        </w:rPr>
        <w:t>需要</w:t>
      </w:r>
      <w:r>
        <w:rPr>
          <w:rFonts w:hint="eastAsia"/>
          <w:sz w:val="24"/>
          <w:szCs w:val="24"/>
        </w:rPr>
        <w:t>到外</w:t>
      </w:r>
      <w:r>
        <w:rPr>
          <w:rFonts w:hint="eastAsia"/>
          <w:sz w:val="24"/>
          <w:szCs w:val="24"/>
          <w:lang w:eastAsia="zh-CN"/>
        </w:rPr>
        <w:t>出实验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  <w:lang w:eastAsia="zh-CN"/>
        </w:rPr>
        <w:t>到</w:t>
      </w:r>
      <w:r>
        <w:rPr>
          <w:rFonts w:hint="eastAsia"/>
          <w:sz w:val="24"/>
          <w:szCs w:val="24"/>
        </w:rPr>
        <w:t>外单位进行合作研究，导师应与研究生及兽医学院签署《研究生安全</w:t>
      </w:r>
      <w:r>
        <w:rPr>
          <w:rFonts w:hint="eastAsia"/>
          <w:sz w:val="24"/>
          <w:szCs w:val="24"/>
          <w:lang w:eastAsia="zh-CN"/>
        </w:rPr>
        <w:t>知情同意书</w:t>
      </w:r>
      <w:r>
        <w:rPr>
          <w:rFonts w:hint="eastAsia"/>
          <w:sz w:val="24"/>
          <w:szCs w:val="24"/>
        </w:rPr>
        <w:t>》。如未签署该文件，所有的外出活动应属导师或研究生的个人行为，与学院无关。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、研究生导师</w:t>
      </w:r>
      <w:r>
        <w:rPr>
          <w:rFonts w:hint="eastAsia"/>
          <w:sz w:val="24"/>
          <w:szCs w:val="24"/>
          <w:lang w:eastAsia="zh-CN"/>
        </w:rPr>
        <w:t>必须</w:t>
      </w:r>
      <w:r>
        <w:rPr>
          <w:rFonts w:hint="eastAsia"/>
          <w:sz w:val="24"/>
          <w:szCs w:val="24"/>
        </w:rPr>
        <w:t>为外</w:t>
      </w:r>
      <w:r>
        <w:rPr>
          <w:rFonts w:hint="eastAsia"/>
          <w:sz w:val="24"/>
          <w:szCs w:val="24"/>
          <w:lang w:eastAsia="zh-CN"/>
        </w:rPr>
        <w:t>出实验或</w:t>
      </w:r>
      <w:r>
        <w:rPr>
          <w:rFonts w:hint="eastAsia"/>
          <w:sz w:val="24"/>
          <w:szCs w:val="24"/>
        </w:rPr>
        <w:t>外派到外</w:t>
      </w:r>
      <w:r>
        <w:rPr>
          <w:rFonts w:hint="eastAsia"/>
          <w:sz w:val="24"/>
          <w:szCs w:val="24"/>
          <w:lang w:eastAsia="zh-CN"/>
        </w:rPr>
        <w:t>单位的</w:t>
      </w:r>
      <w:r>
        <w:rPr>
          <w:rFonts w:hint="eastAsia"/>
          <w:sz w:val="24"/>
          <w:szCs w:val="24"/>
        </w:rPr>
        <w:t>研究生购买意外伤残保险等事务，保险保额至少30万元/每年，且保险起效时间覆盖研究生外出时间。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、研究生导师应充分了解外出</w:t>
      </w:r>
      <w:r>
        <w:rPr>
          <w:rFonts w:hint="eastAsia"/>
          <w:sz w:val="24"/>
          <w:szCs w:val="24"/>
          <w:lang w:eastAsia="zh-CN"/>
        </w:rPr>
        <w:t>实验</w:t>
      </w:r>
      <w:r>
        <w:rPr>
          <w:rFonts w:hint="eastAsia"/>
          <w:sz w:val="24"/>
          <w:szCs w:val="24"/>
        </w:rPr>
        <w:t>或外派单位的实验环境和生活环境，并确保已告知研究生相关的注意事项和风险。在确保无危害或无生命危险的情况下，才能将研究生</w:t>
      </w:r>
      <w:r>
        <w:rPr>
          <w:rFonts w:hint="eastAsia"/>
          <w:sz w:val="24"/>
          <w:szCs w:val="24"/>
          <w:lang w:eastAsia="zh-CN"/>
        </w:rPr>
        <w:t>派</w:t>
      </w:r>
      <w:r>
        <w:rPr>
          <w:rFonts w:hint="eastAsia"/>
          <w:sz w:val="24"/>
          <w:szCs w:val="24"/>
        </w:rPr>
        <w:t>出。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、研究生外出合作培养中，请本校</w:t>
      </w:r>
      <w:r>
        <w:rPr>
          <w:rFonts w:hint="eastAsia"/>
          <w:sz w:val="24"/>
          <w:szCs w:val="24"/>
          <w:lang w:eastAsia="zh-CN"/>
        </w:rPr>
        <w:t>研究生</w:t>
      </w:r>
      <w:r>
        <w:rPr>
          <w:rFonts w:hint="eastAsia"/>
          <w:sz w:val="24"/>
          <w:szCs w:val="24"/>
        </w:rPr>
        <w:t>导师与外单位合作培养的导师明确职责，都知会我校和我院研究生毕业成果要求，并充分关注研究生的科研和生活环境，确保研究生能顺利完成实验及保证</w:t>
      </w:r>
      <w:r>
        <w:rPr>
          <w:rFonts w:hint="eastAsia"/>
          <w:sz w:val="24"/>
          <w:szCs w:val="24"/>
          <w:lang w:eastAsia="zh-CN"/>
        </w:rPr>
        <w:t>研究生</w:t>
      </w:r>
      <w:r>
        <w:rPr>
          <w:rFonts w:hint="eastAsia"/>
          <w:sz w:val="24"/>
          <w:szCs w:val="24"/>
        </w:rPr>
        <w:t>的安全。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外出研究生本人明确表明愿意</w:t>
      </w:r>
      <w:r>
        <w:rPr>
          <w:sz w:val="24"/>
          <w:szCs w:val="24"/>
        </w:rPr>
        <w:t>接受</w:t>
      </w:r>
      <w:r>
        <w:rPr>
          <w:rFonts w:hint="eastAsia"/>
          <w:sz w:val="24"/>
          <w:szCs w:val="24"/>
        </w:rPr>
        <w:t>外</w:t>
      </w:r>
      <w:r>
        <w:rPr>
          <w:rFonts w:hint="eastAsia"/>
          <w:sz w:val="24"/>
          <w:szCs w:val="24"/>
          <w:lang w:eastAsia="zh-CN"/>
        </w:rPr>
        <w:t>出实验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  <w:lang w:eastAsia="zh-CN"/>
        </w:rPr>
        <w:t>到外单位</w:t>
      </w:r>
      <w:r>
        <w:rPr>
          <w:rFonts w:hint="eastAsia"/>
          <w:sz w:val="24"/>
          <w:szCs w:val="24"/>
        </w:rPr>
        <w:t>进行合作研究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并将</w:t>
      </w:r>
      <w:r>
        <w:rPr>
          <w:sz w:val="24"/>
          <w:szCs w:val="24"/>
        </w:rPr>
        <w:t>严格</w:t>
      </w:r>
      <w:r>
        <w:rPr>
          <w:rFonts w:hint="eastAsia"/>
          <w:sz w:val="24"/>
          <w:szCs w:val="24"/>
        </w:rPr>
        <w:t>遵守</w:t>
      </w:r>
      <w:r>
        <w:rPr>
          <w:sz w:val="24"/>
          <w:szCs w:val="24"/>
        </w:rPr>
        <w:t>所在学习</w:t>
      </w:r>
      <w:r>
        <w:rPr>
          <w:rFonts w:hint="eastAsia"/>
          <w:sz w:val="24"/>
          <w:szCs w:val="24"/>
        </w:rPr>
        <w:t>单位的</w:t>
      </w:r>
      <w:r>
        <w:rPr>
          <w:sz w:val="24"/>
          <w:szCs w:val="24"/>
        </w:rPr>
        <w:t>管理条例，</w:t>
      </w:r>
      <w:r>
        <w:rPr>
          <w:rFonts w:hint="eastAsia"/>
          <w:sz w:val="24"/>
          <w:szCs w:val="24"/>
        </w:rPr>
        <w:t>专心</w:t>
      </w:r>
      <w:r>
        <w:rPr>
          <w:sz w:val="24"/>
          <w:szCs w:val="24"/>
        </w:rPr>
        <w:t>从事科学研究，</w:t>
      </w:r>
      <w:r>
        <w:rPr>
          <w:rFonts w:hint="eastAsia"/>
          <w:sz w:val="24"/>
          <w:szCs w:val="24"/>
        </w:rPr>
        <w:t>在外期间时刻谨防不安全事情发生，</w:t>
      </w:r>
      <w:r>
        <w:rPr>
          <w:sz w:val="24"/>
          <w:szCs w:val="24"/>
        </w:rPr>
        <w:t>对</w:t>
      </w:r>
      <w:r>
        <w:rPr>
          <w:rFonts w:hint="eastAsia" w:asciiTheme="minorHAnsi" w:hAnsiTheme="minorHAnsi" w:eastAsiaTheme="minorEastAsia"/>
          <w:b w:val="0"/>
          <w:sz w:val="24"/>
          <w:szCs w:val="24"/>
        </w:rPr>
        <w:t>自己生命安全负责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如遇不安全情况或意外情况，研究生必须立即报告导师及学院。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研究生导师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）</w:t>
      </w:r>
      <w:r>
        <w:rPr>
          <w:rFonts w:hint="eastAsia"/>
          <w:sz w:val="24"/>
          <w:szCs w:val="24"/>
        </w:rPr>
        <w:t>和研究生（姓名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学号           </w:t>
      </w:r>
      <w:r>
        <w:rPr>
          <w:rFonts w:hint="eastAsia"/>
          <w:sz w:val="24"/>
          <w:szCs w:val="24"/>
        </w:rPr>
        <w:t>）签字认可该研究生从</w:t>
      </w:r>
      <w:r>
        <w:rPr>
          <w:rFonts w:hint="eastAsia"/>
          <w:sz w:val="24"/>
          <w:szCs w:val="24"/>
          <w:u w:val="non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none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non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none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none"/>
        </w:rPr>
        <w:t xml:space="preserve"> 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none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none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none"/>
        </w:rPr>
        <w:t xml:space="preserve"> </w:t>
      </w:r>
      <w:r>
        <w:rPr>
          <w:rFonts w:hint="eastAsia"/>
          <w:sz w:val="24"/>
          <w:szCs w:val="24"/>
        </w:rPr>
        <w:t>日外派（出）到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，并表示同意上述</w:t>
      </w:r>
      <w:r>
        <w:rPr>
          <w:rFonts w:hint="eastAsia"/>
          <w:sz w:val="24"/>
          <w:szCs w:val="24"/>
          <w:lang w:eastAsia="zh-CN"/>
        </w:rPr>
        <w:t>内容</w:t>
      </w:r>
      <w:r>
        <w:rPr>
          <w:rFonts w:hint="eastAsia"/>
          <w:sz w:val="24"/>
          <w:szCs w:val="24"/>
        </w:rPr>
        <w:t>。</w:t>
      </w:r>
    </w:p>
    <w:p>
      <w:pPr>
        <w:pStyle w:val="7"/>
        <w:spacing w:before="156" w:beforeLines="50" w:line="480" w:lineRule="auto"/>
        <w:ind w:left="363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研究生导师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：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日期</w:t>
      </w:r>
      <w:r>
        <w:rPr>
          <w:sz w:val="24"/>
          <w:szCs w:val="24"/>
        </w:rPr>
        <w:t>：</w:t>
      </w:r>
    </w:p>
    <w:p>
      <w:pPr>
        <w:pStyle w:val="7"/>
        <w:spacing w:before="156" w:beforeLines="50" w:line="480" w:lineRule="auto"/>
        <w:ind w:left="363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研究生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：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日期</w:t>
      </w:r>
      <w:r>
        <w:rPr>
          <w:sz w:val="24"/>
          <w:szCs w:val="24"/>
        </w:rPr>
        <w:t>：</w:t>
      </w:r>
    </w:p>
    <w:p>
      <w:pPr>
        <w:pStyle w:val="7"/>
        <w:spacing w:before="156" w:beforeLines="50" w:line="480" w:lineRule="auto"/>
        <w:ind w:left="363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华南农业大学兽医学院（盖章）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 日期：                                                 </w:t>
      </w:r>
    </w:p>
    <w:sectPr>
      <w:pgSz w:w="11906" w:h="16838"/>
      <w:pgMar w:top="1157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322AF"/>
    <w:rsid w:val="2BD2131D"/>
    <w:rsid w:val="682E15A3"/>
    <w:rsid w:val="78C6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1031</Characters>
  <Lines>8</Lines>
  <Paragraphs>2</Paragraphs>
  <ScaleCrop>false</ScaleCrop>
  <LinksUpToDate>false</LinksUpToDate>
  <CharactersWithSpaces>1209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2018-01-29T14:03:00Z</dcterms:created>
  <dc:creator>S YANG</dc:creator>
  <cp:lastModifiedBy>Lenovo</cp:lastModifiedBy>
  <cp:lastPrinted>2018-01-30T03:30:00Z</cp:lastPrinted>
  <dcterms:modified xsi:type="dcterms:W3CDTF">2018-03-13T11:39:56Z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