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附件二：</w:t>
      </w:r>
    </w:p>
    <w:p>
      <w:pPr>
        <w:spacing w:before="624" w:beforeLines="200" w:after="468" w:afterLines="150" w:line="360" w:lineRule="auto"/>
        <w:jc w:val="center"/>
        <w:rPr>
          <w:rFonts w:hint="eastAsia" w:ascii="仿宋" w:hAnsi="仿宋" w:eastAsia="仿宋" w:cs="仿宋"/>
          <w:sz w:val="72"/>
          <w:szCs w:val="72"/>
        </w:rPr>
      </w:pPr>
      <w:bookmarkStart w:id="0" w:name="_GoBack"/>
      <w:r>
        <w:rPr>
          <w:rFonts w:hint="eastAsia" w:ascii="仿宋" w:hAnsi="仿宋" w:eastAsia="仿宋" w:cs="仿宋"/>
          <w:sz w:val="72"/>
          <w:szCs w:val="72"/>
        </w:rPr>
        <w:t>导师意见推荐表</w:t>
      </w:r>
    </w:p>
    <w:bookmarkEnd w:id="0"/>
    <w:p>
      <w:pPr>
        <w:adjustRightInd w:val="0"/>
        <w:snapToGrid w:val="0"/>
        <w:spacing w:line="560" w:lineRule="exact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  <w:u w:val="single"/>
        </w:rPr>
        <w:t xml:space="preserve">           </w:t>
      </w:r>
      <w:r>
        <w:rPr>
          <w:rFonts w:hint="eastAsia" w:ascii="仿宋" w:hAnsi="仿宋" w:eastAsia="仿宋" w:cs="仿宋"/>
          <w:sz w:val="40"/>
          <w:szCs w:val="40"/>
        </w:rPr>
        <w:t>同学系本人</w:t>
      </w:r>
      <w:r>
        <w:rPr>
          <w:rFonts w:hint="eastAsia" w:ascii="仿宋" w:hAnsi="仿宋" w:eastAsia="仿宋" w:cs="仿宋"/>
          <w:sz w:val="40"/>
          <w:szCs w:val="40"/>
          <w:u w:val="single"/>
        </w:rPr>
        <w:t xml:space="preserve">    级的硕士/博士 </w:t>
      </w:r>
      <w:r>
        <w:rPr>
          <w:rFonts w:hint="eastAsia" w:ascii="仿宋" w:hAnsi="仿宋" w:eastAsia="仿宋" w:cs="仿宋"/>
          <w:sz w:val="40"/>
          <w:szCs w:val="40"/>
        </w:rPr>
        <w:t>研究生。经审核，该生在本次“科研数据记录大赛”申报中所提交的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记录本真实可信，记录过程连贯，未临时拼凑，所呈交的科研成果为本人指导下进行的研究工作所取得，未整合其他同学的实验结果，未抄袭或剽窃他人科研记录，无弄虚作假等违反学术道德行为</w:t>
      </w:r>
      <w:r>
        <w:rPr>
          <w:rFonts w:hint="eastAsia" w:ascii="仿宋" w:hAnsi="仿宋" w:eastAsia="仿宋" w:cs="仿宋"/>
          <w:sz w:val="40"/>
          <w:szCs w:val="40"/>
        </w:rPr>
        <w:t>。</w:t>
      </w:r>
    </w:p>
    <w:p>
      <w:pPr>
        <w:adjustRightInd w:val="0"/>
        <w:snapToGrid w:val="0"/>
        <w:spacing w:line="480" w:lineRule="auto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</w:p>
    <w:p>
      <w:pPr>
        <w:adjustRightInd w:val="0"/>
        <w:snapToGrid w:val="0"/>
        <w:spacing w:line="480" w:lineRule="auto"/>
        <w:ind w:firstLine="800" w:firstLineChars="200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特此推荐。</w:t>
      </w:r>
    </w:p>
    <w:p>
      <w:pPr>
        <w:spacing w:line="360" w:lineRule="auto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360" w:lineRule="auto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360" w:lineRule="auto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360" w:lineRule="auto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360" w:lineRule="auto"/>
        <w:rPr>
          <w:rFonts w:hint="eastAsia" w:ascii="仿宋" w:hAnsi="仿宋" w:eastAsia="仿宋" w:cs="仿宋"/>
          <w:sz w:val="40"/>
          <w:szCs w:val="40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40"/>
          <w:szCs w:val="40"/>
          <w:u w:val="single"/>
        </w:rPr>
      </w:pP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40"/>
          <w:szCs w:val="40"/>
          <w:u w:val="single"/>
        </w:rPr>
      </w:pPr>
      <w:r>
        <w:rPr>
          <w:rFonts w:hint="eastAsia" w:ascii="仿宋" w:hAnsi="仿宋" w:eastAsia="仿宋" w:cs="仿宋"/>
          <w:sz w:val="40"/>
          <w:szCs w:val="40"/>
        </w:rPr>
        <w:t xml:space="preserve">导师（签字）：           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202</w:t>
      </w:r>
      <w:r>
        <w:rPr>
          <w:rFonts w:hint="eastAsia" w:ascii="仿宋" w:hAnsi="仿宋" w:eastAsia="仿宋" w:cs="仿宋"/>
          <w:sz w:val="40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40"/>
          <w:szCs w:val="40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GMwZWFjZGQ3NjM5NDQyZGU5MDViMTc2ZjJiOWEifQ=="/>
  </w:docVars>
  <w:rsids>
    <w:rsidRoot w:val="4FD619BA"/>
    <w:rsid w:val="4FD6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2023-11-16T07:01:00Z</dcterms:created>
  <dc:creator>超级无敌霹雳</dc:creator>
  <cp:lastModifiedBy>超级无敌霹雳</cp:lastModifiedBy>
  <dcterms:modified xsi:type="dcterms:W3CDTF">2023-11-16T07:01:22Z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A51467D30B1740058D203639215307B6_11</vt:lpwstr>
  </property>
</Properties>
</file>