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2022届</w:t>
      </w:r>
      <w:r>
        <w:rPr>
          <w:rFonts w:hint="eastAsia" w:ascii="宋体" w:hAnsi="宋体" w:eastAsia="宋体"/>
          <w:b/>
          <w:bCs/>
          <w:sz w:val="36"/>
          <w:szCs w:val="36"/>
        </w:rPr>
        <w:t>毕业生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党员党内知识考学</w:t>
      </w:r>
      <w:r>
        <w:rPr>
          <w:rFonts w:hint="eastAsia" w:ascii="宋体" w:hAnsi="宋体" w:eastAsia="宋体"/>
          <w:b/>
          <w:bCs/>
          <w:sz w:val="36"/>
          <w:szCs w:val="36"/>
        </w:rPr>
        <w:t>易班操作指南</w:t>
      </w:r>
    </w:p>
    <w:p>
      <w:pPr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易班相关问题联系人</w:t>
      </w:r>
      <w:r>
        <w:rPr>
          <w:rFonts w:ascii="宋体" w:hAnsi="宋体" w:eastAsia="宋体"/>
          <w:b/>
          <w:bCs/>
          <w:sz w:val="28"/>
          <w:szCs w:val="28"/>
        </w:rPr>
        <w:t>:</w:t>
      </w:r>
      <w:r>
        <w:rPr>
          <w:rFonts w:hint="eastAsia" w:ascii="宋体" w:hAnsi="宋体" w:eastAsia="宋体"/>
          <w:b/>
          <w:bCs/>
          <w:sz w:val="28"/>
          <w:szCs w:val="28"/>
        </w:rPr>
        <w:t>王政豪</w:t>
      </w: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899920" cy="389890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2584" cy="3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32"/>
          <w:szCs w:val="32"/>
        </w:rPr>
        <w:t>第一步：登录易班a</w:t>
      </w:r>
      <w:r>
        <w:rPr>
          <w:rFonts w:ascii="宋体" w:hAnsi="宋体" w:eastAsia="宋体"/>
          <w:b/>
          <w:bCs/>
          <w:sz w:val="32"/>
          <w:szCs w:val="32"/>
        </w:rPr>
        <w:t>pp</w:t>
      </w:r>
    </w:p>
    <w:p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816100" cy="32562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133" cy="32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32"/>
          <w:szCs w:val="32"/>
        </w:rPr>
        <w:t>第二步：点击易班优课的图标</w:t>
      </w:r>
    </w:p>
    <w:p>
      <w:pPr>
        <w:jc w:val="left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898650" cy="3949065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134" cy="39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32"/>
          <w:szCs w:val="32"/>
        </w:rPr>
        <w:t>第三步：点击最下方课群的图标</w:t>
      </w:r>
    </w:p>
    <w:p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778635" cy="3721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739" cy="37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32"/>
          <w:szCs w:val="32"/>
        </w:rPr>
        <w:t>第四步：点击最下方添加课群</w:t>
      </w:r>
    </w:p>
    <w:p>
      <w:pPr>
        <w:jc w:val="left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left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924050" cy="3994785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817" cy="401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32"/>
          <w:szCs w:val="32"/>
        </w:rPr>
        <w:t>第五步：输入课群二维码S</w:t>
      </w:r>
      <w:r>
        <w:rPr>
          <w:rFonts w:ascii="宋体" w:hAnsi="宋体" w:eastAsia="宋体"/>
          <w:b/>
          <w:bCs/>
          <w:sz w:val="32"/>
          <w:szCs w:val="32"/>
        </w:rPr>
        <w:t>BXK5R2A</w:t>
      </w:r>
    </w:p>
    <w:p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962785" cy="4095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252" cy="412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32"/>
          <w:szCs w:val="32"/>
        </w:rPr>
        <w:t>第六步：点击在线考试</w:t>
      </w:r>
    </w:p>
    <w:p>
      <w:pPr>
        <w:jc w:val="left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left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987550" cy="412750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685" cy="413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32"/>
          <w:szCs w:val="32"/>
        </w:rPr>
        <w:t>第七步：待考试开始后开始考试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1YWE4OTdjZGVjYmYwNzFiZjIyMmUyMmM2ODY2NzYifQ=="/>
  </w:docVars>
  <w:rsids>
    <w:rsidRoot w:val="00F12B0C"/>
    <w:rsid w:val="000A7C78"/>
    <w:rsid w:val="00190E1B"/>
    <w:rsid w:val="00F12B0C"/>
    <w:rsid w:val="00F367CD"/>
    <w:rsid w:val="18047D2E"/>
    <w:rsid w:val="18F27958"/>
    <w:rsid w:val="53C62CB9"/>
    <w:rsid w:val="7B8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</Words>
  <Characters>129</Characters>
  <Lines>1</Lines>
  <Paragraphs>1</Paragraphs>
  <TotalTime>10</TotalTime>
  <ScaleCrop>false</ScaleCrop>
  <LinksUpToDate>false</LinksUpToDate>
  <CharactersWithSpaces>129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2022-06-08T11:23:00Z</dcterms:created>
  <dc:creator>王 政豪</dc:creator>
  <cp:lastModifiedBy>Administrator</cp:lastModifiedBy>
  <dcterms:modified xsi:type="dcterms:W3CDTF">2022-07-08T01:15:55Z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465EE04BE73E4220892F703621E69957</vt:lpwstr>
  </property>
</Properties>
</file>