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《华南农业大学教师本科教学质量评价办法》（第三次征求意见稿）</w:t>
      </w:r>
    </w:p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修改意见和建议汇总表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单位名称：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兽医学院</w:t>
      </w:r>
      <w:bookmarkStart w:id="0" w:name="_GoBack"/>
      <w:bookmarkEnd w:id="0"/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4657"/>
        <w:gridCol w:w="5453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条款</w:t>
            </w:r>
          </w:p>
        </w:tc>
        <w:tc>
          <w:tcPr>
            <w:tcW w:w="1643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原文内容</w:t>
            </w:r>
          </w:p>
        </w:tc>
        <w:tc>
          <w:tcPr>
            <w:tcW w:w="1924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修改意见和建议</w:t>
            </w:r>
          </w:p>
        </w:tc>
        <w:tc>
          <w:tcPr>
            <w:tcW w:w="839" w:type="pct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理由和依据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643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924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839" w:type="pct"/>
          </w:tcPr>
          <w:p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jIzZTYxMmIwZjRmNThjMmY2MTJhNmNkMWVmNmQifQ=="/>
  </w:docVars>
  <w:rsids>
    <w:rsidRoot w:val="5F6C4C00"/>
    <w:rsid w:val="00077F16"/>
    <w:rsid w:val="00096B59"/>
    <w:rsid w:val="000E7B8D"/>
    <w:rsid w:val="001E6A9F"/>
    <w:rsid w:val="002B229D"/>
    <w:rsid w:val="003C686E"/>
    <w:rsid w:val="006E6EEA"/>
    <w:rsid w:val="009C5930"/>
    <w:rsid w:val="00C72E6E"/>
    <w:rsid w:val="00D12217"/>
    <w:rsid w:val="00D31A99"/>
    <w:rsid w:val="00E053A1"/>
    <w:rsid w:val="00F47F62"/>
    <w:rsid w:val="0D055B36"/>
    <w:rsid w:val="1FD9591C"/>
    <w:rsid w:val="25992C07"/>
    <w:rsid w:val="3EC87493"/>
    <w:rsid w:val="5F6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66</Characters>
  <Lines>1</Lines>
  <Paragraphs>1</Paragraphs>
  <TotalTime>3</TotalTime>
  <ScaleCrop>false</ScaleCrop>
  <LinksUpToDate>false</LinksUpToDate>
  <CharactersWithSpaces>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2021-11-19T07:36:00Z</dcterms:created>
  <dc:creator>行知友笑</dc:creator>
  <cp:lastModifiedBy>LWF18819493183</cp:lastModifiedBy>
  <dcterms:modified xsi:type="dcterms:W3CDTF">2023-01-11T05:07:29Z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D3F650C2AAE242D8AF008C741181AD83</vt:lpwstr>
  </property>
</Properties>
</file>