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DBB" w:rsidRDefault="0042622D" w:rsidP="007B5D92">
      <w:pPr>
        <w:spacing w:line="520" w:lineRule="exact"/>
        <w:ind w:firstLineChars="550" w:firstLine="1988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个人事迹材料要求及样式</w:t>
      </w:r>
    </w:p>
    <w:p w:rsidR="00D47DBB" w:rsidRDefault="0042622D">
      <w:pPr>
        <w:spacing w:line="52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个人事迹材料要求，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包含四个方面，请申报学生严格按照要求撰写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</w:t>
      </w:r>
    </w:p>
    <w:p w:rsidR="00D47DBB" w:rsidRDefault="004262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字以内，含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基本信息（</w:t>
      </w:r>
      <w:r>
        <w:rPr>
          <w:rFonts w:ascii="仿宋_GB2312" w:eastAsia="仿宋_GB2312" w:hAnsi="仿宋_GB2312" w:cs="仿宋_GB2312" w:hint="eastAsia"/>
          <w:sz w:val="32"/>
          <w:szCs w:val="32"/>
        </w:rPr>
        <w:t>姓名、性别、民族、出生年月、政治面貌、学院、专业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等）、综合表现、</w:t>
      </w:r>
      <w:r>
        <w:rPr>
          <w:rFonts w:ascii="仿宋_GB2312" w:eastAsia="仿宋_GB2312" w:hAnsi="仿宋_GB2312" w:cs="仿宋_GB2312" w:hint="eastAsia"/>
          <w:sz w:val="32"/>
          <w:szCs w:val="32"/>
        </w:rPr>
        <w:t>获奖情况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校级</w:t>
      </w:r>
      <w:r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所获奖项按奖学金、竞赛、荣誉称号等顺序填报，同一类奖项按级别大小逐级排列。</w:t>
      </w:r>
    </w:p>
    <w:p w:rsidR="00D47DBB" w:rsidRDefault="0042622D">
      <w:pPr>
        <w:spacing w:line="520" w:lineRule="exac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人生格言：要求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在语言形式上简洁精练。</w:t>
      </w:r>
    </w:p>
    <w:p w:rsidR="00D47DBB" w:rsidRDefault="004262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事迹正文：个人事迹材料以第一人称行文，字数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个人事迹正文包括标题与内容两部分，文章标题要求简练精确，形象生动，能集中文章中心思想，有文内小标题者，文内小标题要求与标题相同；文章内容要求材料真实、全面、详细具体地反映学生参评奖项方面的突出表现（为增加事迹材料的可读性和感染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，建议多增加细节描述），以及在大学学习、生活过程中的体会和感悟，主题深刻集中、事迹典型感人、格调积极向上、语言质朴流畅，避免材料简单堆砌。</w:t>
      </w:r>
    </w:p>
    <w:p w:rsidR="00D47DBB" w:rsidRDefault="004262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师长点评：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字左右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可邀请领导、专家教授、</w:t>
      </w:r>
      <w:r w:rsidR="00884222">
        <w:rPr>
          <w:rFonts w:ascii="仿宋_GB2312" w:eastAsia="仿宋_GB2312" w:hAnsi="仿宋_GB2312" w:cs="仿宋_GB2312" w:hint="eastAsia"/>
          <w:sz w:val="32"/>
          <w:szCs w:val="32"/>
        </w:rPr>
        <w:t>导师、</w:t>
      </w:r>
      <w:r>
        <w:rPr>
          <w:rFonts w:ascii="仿宋_GB2312" w:eastAsia="仿宋_GB2312" w:hAnsi="仿宋_GB2312" w:cs="仿宋_GB2312" w:hint="eastAsia"/>
          <w:sz w:val="32"/>
          <w:szCs w:val="32"/>
        </w:rPr>
        <w:t>辅导员、班主任等评述，述评应</w:t>
      </w:r>
      <w:r>
        <w:rPr>
          <w:rFonts w:ascii="仿宋_GB2312" w:eastAsia="仿宋_GB2312" w:hAnsi="仿宋_GB2312" w:cs="仿宋_GB2312" w:hint="eastAsia"/>
          <w:sz w:val="32"/>
          <w:szCs w:val="32"/>
        </w:rPr>
        <w:t>精辟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按顺序</w:t>
      </w:r>
      <w:r>
        <w:rPr>
          <w:rFonts w:ascii="仿宋_GB2312" w:eastAsia="仿宋_GB2312" w:hAnsi="仿宋_GB2312" w:cs="仿宋_GB2312" w:hint="eastAsia"/>
          <w:sz w:val="32"/>
          <w:szCs w:val="32"/>
        </w:rPr>
        <w:t>注明点评人职务、姓名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职称等。</w:t>
      </w:r>
    </w:p>
    <w:p w:rsidR="00D47DBB" w:rsidRDefault="0042622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一个评述人评述对象一般不超过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</w:t>
      </w:r>
    </w:p>
    <w:p w:rsidR="00D47DBB" w:rsidRDefault="0042622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二、事迹正文样式</w:t>
      </w:r>
    </w:p>
    <w:p w:rsidR="00D47DBB" w:rsidRDefault="00D47DBB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47DBB" w:rsidRDefault="0042622D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镌刻风华</w:t>
      </w:r>
    </w:p>
    <w:p w:rsidR="00D47DBB" w:rsidRDefault="0042622D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xxx</w:t>
      </w:r>
    </w:p>
    <w:p w:rsidR="00D47DBB" w:rsidRDefault="004262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，女，汉族，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月生，中共党员，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艺术学院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级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，现任学院团委副书记，高中毕业于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中学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在校期间，</w:t>
      </w:r>
      <w:r>
        <w:rPr>
          <w:rFonts w:ascii="仿宋_GB2312" w:eastAsia="仿宋_GB2312" w:hAnsi="仿宋_GB2312" w:cs="仿宋_GB2312" w:hint="eastAsia"/>
          <w:sz w:val="32"/>
          <w:szCs w:val="32"/>
        </w:rPr>
        <w:t>荣获“丁颖”奖学金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，国家奖学金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，二等奖学金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“三好学生标兵”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农业大学“廉洁·诚信”公益广告大赛海报组一等奖；华南农业大学“廉洁·诚信”公益广告大赛海报组“最佳人气奖”；“我型·我秀”校园职业服装设计大赛非专业组“优秀奖”；第十届客家文化旅游节暨首届大学生东江论坛“东江之友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2013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年寒假招生宣传志愿服务工作“优秀志愿者”；华南农业大学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级新生军事技能训练“优秀学生干部”。</w:t>
      </w:r>
    </w:p>
    <w:p w:rsidR="00D47DBB" w:rsidRDefault="0042622D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人生格言：</w:t>
      </w:r>
      <w:r>
        <w:rPr>
          <w:rFonts w:ascii="仿宋_GB2312" w:eastAsia="仿宋_GB2312" w:hAnsi="仿宋_GB2312" w:cs="仿宋_GB2312" w:hint="eastAsia"/>
          <w:sz w:val="32"/>
          <w:szCs w:val="32"/>
        </w:rPr>
        <w:t>追梦路上，我在前行</w:t>
      </w:r>
    </w:p>
    <w:p w:rsidR="00D47DBB" w:rsidRDefault="00D47DBB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47DBB" w:rsidRDefault="0042622D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D47DBB" w:rsidRDefault="0042622D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勇攀知识高峰</w:t>
      </w:r>
    </w:p>
    <w:p w:rsidR="00D47DBB" w:rsidRDefault="0042622D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:rsidR="00D47DBB" w:rsidRDefault="0042622D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镌刻文艺风华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释放激情人生</w:t>
      </w:r>
    </w:p>
    <w:p w:rsidR="00D47DBB" w:rsidRDefault="0042622D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End"/>
    </w:p>
    <w:p w:rsidR="00D47DBB" w:rsidRDefault="0042622D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追求全面发展</w:t>
      </w:r>
    </w:p>
    <w:p w:rsidR="00D47DBB" w:rsidRDefault="0042622D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…………</w:t>
      </w:r>
      <w:proofErr w:type="gramEnd"/>
    </w:p>
    <w:p w:rsidR="00D47DBB" w:rsidRDefault="0042622D">
      <w:pPr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>师长点评</w:t>
      </w:r>
      <w:r>
        <w:rPr>
          <w:rFonts w:ascii="仿宋_GB2312" w:eastAsia="仿宋_GB2312" w:hAnsi="仿宋_GB2312" w:cs="仿宋_GB2312" w:hint="eastAsia"/>
          <w:bCs/>
          <w:color w:val="FF0000"/>
          <w:kern w:val="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同学思想积极上进，曾任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级本科生党支部书记，现任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学院团委副书记。学习上，勤奋刻苦，成绩优异，曾获得国家奖学金，并在担任班长期间带领班级获得“先进班集体”。担任学生干部期间，工作认真负责，踏实肯干，先后组织策划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学院两届社区文化节、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学院党员培养教育系列活动等，有一定的组织协调能力，受到老师和同学的一致好评。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学院院长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xx</w:t>
      </w:r>
      <w:r>
        <w:rPr>
          <w:rFonts w:ascii="仿宋_GB2312" w:eastAsia="仿宋_GB2312" w:hAnsi="仿宋_GB2312" w:cs="仿宋_GB2312" w:hint="eastAsia"/>
          <w:sz w:val="32"/>
          <w:szCs w:val="32"/>
        </w:rPr>
        <w:t>教授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博士生导师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</w:p>
    <w:p w:rsidR="00D47DBB" w:rsidRDefault="00D47DBB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47DBB" w:rsidRDefault="00D47DBB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47DBB" w:rsidRDefault="00D47DBB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D47DBB" w:rsidRDefault="00D47DBB"/>
    <w:sectPr w:rsidR="00D47D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22D" w:rsidRDefault="0042622D" w:rsidP="007B5D92">
      <w:r>
        <w:separator/>
      </w:r>
    </w:p>
  </w:endnote>
  <w:endnote w:type="continuationSeparator" w:id="0">
    <w:p w:rsidR="0042622D" w:rsidRDefault="0042622D" w:rsidP="007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Latha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22D" w:rsidRDefault="0042622D" w:rsidP="007B5D92">
      <w:r>
        <w:separator/>
      </w:r>
    </w:p>
  </w:footnote>
  <w:footnote w:type="continuationSeparator" w:id="0">
    <w:p w:rsidR="0042622D" w:rsidRDefault="0042622D" w:rsidP="007B5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D6735BD"/>
    <w:rsid w:val="0042622D"/>
    <w:rsid w:val="007B5D92"/>
    <w:rsid w:val="00884222"/>
    <w:rsid w:val="00D47DBB"/>
    <w:rsid w:val="02F45E67"/>
    <w:rsid w:val="07123728"/>
    <w:rsid w:val="07684137"/>
    <w:rsid w:val="0A4038E0"/>
    <w:rsid w:val="0BDC6B84"/>
    <w:rsid w:val="11080D80"/>
    <w:rsid w:val="130B4789"/>
    <w:rsid w:val="13E968BA"/>
    <w:rsid w:val="144740D0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3840791"/>
    <w:rsid w:val="54664607"/>
    <w:rsid w:val="576A64BE"/>
    <w:rsid w:val="5A615BD7"/>
    <w:rsid w:val="613D080F"/>
    <w:rsid w:val="6D5502EE"/>
    <w:rsid w:val="74335733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4ABCF"/>
  <w15:docId w15:val="{0E23AED8-6474-4E26-9DA9-F5324618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page number"/>
    <w:basedOn w:val="a0"/>
    <w:uiPriority w:val="99"/>
    <w:unhideWhenUsed/>
    <w:qFormat/>
  </w:style>
  <w:style w:type="character" w:styleId="a6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7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paragraph" w:styleId="a9">
    <w:name w:val="header"/>
    <w:basedOn w:val="a"/>
    <w:link w:val="aa"/>
    <w:unhideWhenUsed/>
    <w:rsid w:val="007B5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7B5D9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邓平宇</cp:lastModifiedBy>
  <cp:revision>4</cp:revision>
  <dcterms:created xsi:type="dcterms:W3CDTF">2015-10-16T10:44:00Z</dcterms:created>
  <dcterms:modified xsi:type="dcterms:W3CDTF">2023-03-02T00:13:00Z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