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line="360" w:lineRule="auto"/>
        <w:ind w:firstLine="562" w:firstLineChars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>
      <w:pPr>
        <w:pStyle w:val="2"/>
        <w:rPr>
          <w:rFonts w:ascii="Times New Roman" w:hAnsi="Times New Roman"/>
          <w:color w:val="000000"/>
        </w:rPr>
      </w:pPr>
    </w:p>
    <w:p>
      <w:pPr>
        <w:pStyle w:val="2"/>
        <w:rPr>
          <w:rFonts w:ascii="Times New Roman" w:hAnsi="Times New Roman"/>
          <w:color w:val="000000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color w:val="000000"/>
          <w:sz w:val="52"/>
          <w:szCs w:val="52"/>
        </w:rPr>
        <w:t>广东省标准化试点项目申报表</w:t>
      </w: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spacing w:line="360" w:lineRule="auto"/>
        <w:ind w:left="0" w:leftChars="0" w:firstLine="1078" w:firstLineChars="310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试 点</w:t>
      </w: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 xml:space="preserve"> 名 称：</w:t>
      </w:r>
      <w:r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0" w:leftChars="0" w:firstLine="1078" w:firstLineChars="310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</w:pP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>申 报 领 域：</w:t>
      </w:r>
      <w:r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0" w:leftChars="0" w:firstLine="1078" w:firstLineChars="310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 xml:space="preserve">申 报 单 位： </w:t>
      </w:r>
      <w:r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0" w:leftChars="0" w:firstLine="1078" w:firstLineChars="310"/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</w:pP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 xml:space="preserve">推 荐 单 位： </w:t>
      </w:r>
      <w:r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0" w:leftChars="0" w:firstLine="1078" w:firstLineChars="310"/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保 证</w:t>
      </w: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 xml:space="preserve"> 单 位： </w:t>
      </w:r>
      <w:r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0" w:leftChars="0" w:firstLine="1437" w:firstLineChars="413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 xml:space="preserve">  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pStyle w:val="2"/>
        <w:rPr>
          <w:rFonts w:ascii="Times New Roman" w:hAnsi="Times New Roman"/>
          <w:color w:val="000000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jc w:val="center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广东省市场监督管理局</w:t>
      </w:r>
    </w:p>
    <w:p>
      <w:pPr>
        <w:jc w:val="center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月</w:t>
      </w:r>
    </w:p>
    <w:p>
      <w:pPr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填 写 说 明</w:t>
      </w:r>
    </w:p>
    <w:p>
      <w:pPr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1．申报项目时需提交书面申请材料一式两份和电子文件，请各项目申报单位按此表格式用A4纸打印。</w:t>
      </w: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2．项目名称用：“广东省×××标准化试点”表述，其中×××应提炼概况试点特色。</w:t>
      </w: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3．申</w:t>
      </w:r>
      <w:r>
        <w:rPr>
          <w:rFonts w:hint="eastAsia" w:ascii="Times New Roman" w:hAnsi="Times New Roman"/>
          <w:color w:val="000000"/>
          <w:sz w:val="32"/>
          <w:szCs w:val="32"/>
        </w:rPr>
        <w:t>报领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域为农业、制造业、服务业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eastAsia="zh-CN"/>
        </w:rPr>
        <w:t>以及社会管理和公共服务</w:t>
      </w:r>
      <w:r>
        <w:rPr>
          <w:rFonts w:hint="eastAsia" w:ascii="Times New Roman" w:hAnsi="Times New Roman"/>
          <w:color w:val="000000"/>
          <w:sz w:val="32"/>
          <w:szCs w:val="32"/>
        </w:rPr>
        <w:t>中的一类</w:t>
      </w:r>
      <w:r>
        <w:rPr>
          <w:rFonts w:ascii="Times New Roman" w:hAnsi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4．推荐单位</w:t>
      </w:r>
      <w:r>
        <w:rPr>
          <w:rFonts w:hint="eastAsia" w:ascii="Times New Roman" w:hAnsi="Times New Roman"/>
          <w:color w:val="000000"/>
          <w:sz w:val="32"/>
          <w:szCs w:val="32"/>
        </w:rPr>
        <w:t>是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指</w:t>
      </w:r>
      <w:r>
        <w:rPr>
          <w:rFonts w:hint="eastAsia" w:ascii="Times New Roman" w:hAnsi="Times New Roman"/>
          <w:color w:val="000000"/>
          <w:sz w:val="32"/>
          <w:szCs w:val="32"/>
        </w:rPr>
        <w:t>所在</w:t>
      </w:r>
      <w:r>
        <w:rPr>
          <w:rFonts w:ascii="Times New Roman" w:hAnsi="Times New Roman"/>
          <w:color w:val="000000"/>
          <w:sz w:val="32"/>
          <w:szCs w:val="32"/>
        </w:rPr>
        <w:t>地级以上市标准化行政主管部门</w:t>
      </w:r>
      <w:r>
        <w:rPr>
          <w:rFonts w:hint="eastAsia" w:ascii="Times New Roman" w:hAnsi="Times New Roman"/>
          <w:color w:val="000000"/>
          <w:sz w:val="32"/>
          <w:szCs w:val="32"/>
        </w:rPr>
        <w:t>或者</w:t>
      </w:r>
      <w:r>
        <w:rPr>
          <w:rFonts w:ascii="Times New Roman" w:hAnsi="Times New Roman"/>
          <w:color w:val="000000"/>
          <w:sz w:val="32"/>
          <w:szCs w:val="32"/>
        </w:rPr>
        <w:t>省级行业行政主管部门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，如在申报过程中有其他推荐单位，也可以列出并盖章</w:t>
      </w:r>
      <w:r>
        <w:rPr>
          <w:rFonts w:hint="eastAsia" w:ascii="Times New Roman" w:hAnsi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5</w:t>
      </w:r>
      <w:r>
        <w:rPr>
          <w:rFonts w:ascii="Times New Roman" w:hAnsi="Times New Roman"/>
          <w:color w:val="000000"/>
          <w:sz w:val="32"/>
          <w:szCs w:val="32"/>
        </w:rPr>
        <w:t>．</w:t>
      </w:r>
      <w:r>
        <w:rPr>
          <w:rFonts w:hint="eastAsia" w:ascii="Times New Roman" w:hAnsi="Times New Roman"/>
          <w:color w:val="000000"/>
          <w:sz w:val="32"/>
          <w:szCs w:val="32"/>
        </w:rPr>
        <w:t>保证</w:t>
      </w:r>
      <w:r>
        <w:rPr>
          <w:rFonts w:ascii="Times New Roman" w:hAnsi="Times New Roman"/>
          <w:color w:val="000000"/>
          <w:sz w:val="32"/>
          <w:szCs w:val="32"/>
        </w:rPr>
        <w:t>单位是指所在地级以上市标准化行政主管部门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或者</w:t>
      </w:r>
      <w:r>
        <w:rPr>
          <w:rFonts w:ascii="Times New Roman" w:hAnsi="Times New Roman"/>
          <w:color w:val="000000"/>
          <w:sz w:val="32"/>
          <w:szCs w:val="32"/>
        </w:rPr>
        <w:t>省级行业行政主管部门。</w:t>
      </w: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6</w:t>
      </w:r>
      <w:r>
        <w:rPr>
          <w:rFonts w:ascii="Times New Roman" w:hAnsi="Times New Roman"/>
          <w:color w:val="000000"/>
          <w:sz w:val="32"/>
          <w:szCs w:val="32"/>
        </w:rPr>
        <w:t>．项目建设期限是指试点自立项到建成的全部过程，应具体到×年×月。项目建设期一般为两年。</w:t>
      </w:r>
    </w:p>
    <w:p>
      <w:pPr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40" w:firstLineChars="200"/>
        <w:rPr>
          <w:rFonts w:ascii="Times New Roman" w:hAnsi="Times New Roman"/>
          <w:color w:val="000000"/>
          <w:szCs w:val="32"/>
        </w:rPr>
      </w:pPr>
    </w:p>
    <w:p>
      <w:pPr>
        <w:ind w:firstLine="640" w:firstLineChars="200"/>
        <w:rPr>
          <w:rFonts w:ascii="Times New Roman" w:hAnsi="Times New Roman"/>
          <w:color w:val="000000"/>
          <w:szCs w:val="32"/>
        </w:rPr>
        <w:sectPr>
          <w:pgSz w:w="11906" w:h="16838"/>
          <w:pgMar w:top="1246" w:right="1418" w:bottom="1663" w:left="1588" w:header="851" w:footer="1254" w:gutter="0"/>
          <w:cols w:space="720" w:num="1"/>
          <w:titlePg/>
          <w:docGrid w:type="lines" w:linePitch="312" w:charSpace="0"/>
        </w:sectPr>
      </w:pPr>
    </w:p>
    <w:p>
      <w:pPr>
        <w:rPr>
          <w:rFonts w:ascii="Times New Roman" w:hAnsi="Times New Roman"/>
          <w:color w:val="000000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1607"/>
        <w:gridCol w:w="1736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一、基本情况：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试点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建设期限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自      年   月至    年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承担单位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二、申报理由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包括发展现状、建设目的</w:t>
            </w:r>
            <w:r>
              <w:rPr>
                <w:rFonts w:hint="eastAsia" w:ascii="Times New Roman" w:hAnsi="Times New Roman"/>
                <w:bCs/>
                <w:color w:val="000000"/>
                <w:sz w:val="28"/>
                <w:szCs w:val="28"/>
              </w:rPr>
              <w:t>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意义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三、主要内容：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四、现有基础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（包括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规模、行业地位、标准化基础等）：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五、建设目标和任务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（预期试点规模、质量水平和经济效益、社会效益等）：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六、实施进度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（包括各年度预计进展及成果，阶段性目标和评估考核时间等）：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七、保障措施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（包括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人员分工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、经费预算、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其他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保障措施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等）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000000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、申报单位、参与单位基本情况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（包括试点项目负责人简介等）：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autoSpaceDN w:val="0"/>
        <w:spacing w:line="600" w:lineRule="exact"/>
        <w:jc w:val="left"/>
        <w:rPr>
          <w:rFonts w:ascii="Times New Roman" w:hAnsi="Times New Roman"/>
          <w:color w:val="000000"/>
          <w:sz w:val="28"/>
          <w:szCs w:val="28"/>
        </w:rPr>
        <w:sectPr>
          <w:pgSz w:w="11906" w:h="16838"/>
          <w:pgMar w:top="1246" w:right="1418" w:bottom="1663" w:left="1588" w:header="851" w:footer="1254" w:gutter="0"/>
          <w:cols w:space="720" w:num="1"/>
          <w:titlePg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仿宋"/>
          <w:color w:val="000000"/>
          <w:sz w:val="28"/>
          <w:szCs w:val="28"/>
        </w:rPr>
        <w:sectPr>
          <w:type w:val="continuous"/>
          <w:pgSz w:w="11906" w:h="16838"/>
          <w:pgMar w:top="1246" w:right="1417" w:bottom="1663" w:left="1587" w:header="851" w:footer="1253" w:gutter="0"/>
          <w:cols w:space="720" w:num="1"/>
          <w:docGrid w:type="lines" w:linePitch="445" w:charSpace="0"/>
        </w:sectPr>
      </w:pPr>
      <w:r>
        <w:rPr>
          <w:rFonts w:ascii="Times New Roman" w:hAnsi="Times New Roman" w:eastAsia="仿宋"/>
          <w:color w:val="000000"/>
          <w:sz w:val="28"/>
          <w:szCs w:val="28"/>
        </w:rPr>
        <w:br w:type="page"/>
      </w:r>
    </w:p>
    <w:p>
      <w:pPr>
        <w:spacing w:line="2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94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九、申报单位意见：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负责人（签名）：       单位公章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94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、参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加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单位意见：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负责人（签名）：       单位公章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94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十一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、推荐单位意见：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94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项目及所附相关材料的真实性、完整性和可行性审核意见：</w:t>
            </w: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5675" w:firstLineChars="202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 w:firstLine="3360" w:firstLineChars="1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负责人（签名）：        单位公章</w:t>
            </w:r>
          </w:p>
          <w:p>
            <w:pPr>
              <w:ind w:right="-159" w:firstLine="7140" w:firstLineChars="2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9496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十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保证单位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949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 w:firstLine="3360" w:firstLineChars="1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负责人（签名）：        单位公章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tabs>
          <w:tab w:val="left" w:pos="3000"/>
        </w:tabs>
        <w:spacing w:line="20" w:lineRule="exact"/>
        <w:rPr>
          <w:rFonts w:ascii="Times New Roman" w:hAnsi="Times New Roman" w:eastAsia="仿宋_GB2312"/>
          <w:color w:val="000000"/>
          <w:sz w:val="32"/>
          <w:szCs w:val="32"/>
        </w:rPr>
        <w:sectPr>
          <w:type w:val="continuous"/>
          <w:pgSz w:w="11906" w:h="16838"/>
          <w:pgMar w:top="1247" w:right="1417" w:bottom="1661" w:left="1587" w:header="851" w:footer="1134" w:gutter="0"/>
          <w:cols w:space="720" w:num="1"/>
          <w:docGrid w:type="lines" w:linePitch="445" w:charSpace="0"/>
        </w:sect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Dc5NWNkM2M4ODAwYzllMjliNDcwNzYyYzAyNzQifQ=="/>
  </w:docVars>
  <w:rsids>
    <w:rsidRoot w:val="662F229A"/>
    <w:rsid w:val="31F01C71"/>
    <w:rsid w:val="4F683249"/>
    <w:rsid w:val="662F229A"/>
    <w:rsid w:val="663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676</Words>
  <Characters>684</Characters>
  <Lines>0</Lines>
  <Paragraphs>0</Paragraphs>
  <TotalTime>0</TotalTime>
  <ScaleCrop>false</ScaleCrop>
  <LinksUpToDate>false</LinksUpToDate>
  <CharactersWithSpaces>912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2023-01-20T03:32:00Z</dcterms:created>
  <dc:creator>一咦已翌</dc:creator>
  <cp:lastModifiedBy>lzh</cp:lastModifiedBy>
  <dcterms:modified xsi:type="dcterms:W3CDTF">2023-01-28T12:14:53Z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5611457B58324A8F960ABF055370A0C7</vt:lpwstr>
  </property>
</Properties>
</file>